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1A966" w14:textId="62CB15FB" w:rsidR="009B2BAC" w:rsidRDefault="009B2BAC" w:rsidP="00E5761B">
      <w:pPr>
        <w:pStyle w:val="berschrift1"/>
        <w:keepNext/>
        <w:numPr>
          <w:ilvl w:val="0"/>
          <w:numId w:val="0"/>
        </w:numPr>
        <w:spacing w:before="0" w:beforeAutospacing="0" w:after="0" w:afterAutospacing="0" w:line="240" w:lineRule="auto"/>
        <w:ind w:left="567" w:hanging="567"/>
        <w:jc w:val="left"/>
      </w:pPr>
      <w:r w:rsidRPr="00837E98">
        <w:t xml:space="preserve">Musterdatenschutzerklärung </w:t>
      </w:r>
      <w:r w:rsidR="004D0C5E">
        <w:t>für Fallschi</w:t>
      </w:r>
      <w:r w:rsidR="00F16F08">
        <w:t>r</w:t>
      </w:r>
      <w:r w:rsidR="004D0C5E">
        <w:t>m</w:t>
      </w:r>
      <w:r w:rsidR="007E5F38">
        <w:t xml:space="preserve">sportvereine </w:t>
      </w:r>
      <w:r w:rsidR="001F1C71">
        <w:t xml:space="preserve">gemäß </w:t>
      </w:r>
      <w:r w:rsidRPr="00837E98">
        <w:t>DS</w:t>
      </w:r>
      <w:r w:rsidR="006023F8">
        <w:t>-</w:t>
      </w:r>
      <w:bookmarkStart w:id="0" w:name="_GoBack"/>
      <w:bookmarkEnd w:id="0"/>
      <w:r w:rsidRPr="00837E98">
        <w:t>GVO</w:t>
      </w:r>
    </w:p>
    <w:p w14:paraId="6EE6E466" w14:textId="0EBCA5B6" w:rsidR="001F1C71" w:rsidRDefault="001F1C71" w:rsidP="00E5761B">
      <w:pPr>
        <w:spacing w:before="0" w:beforeAutospacing="0" w:after="0" w:afterAutospacing="0" w:line="240" w:lineRule="auto"/>
        <w:jc w:val="left"/>
      </w:pPr>
    </w:p>
    <w:p w14:paraId="762DEB7D" w14:textId="7C68C0D4" w:rsidR="001F1C71" w:rsidRPr="00C039E7" w:rsidRDefault="001F1C71" w:rsidP="00E5761B">
      <w:pPr>
        <w:spacing w:before="0" w:beforeAutospacing="0" w:after="0" w:afterAutospacing="0" w:line="240" w:lineRule="auto"/>
        <w:jc w:val="left"/>
        <w:rPr>
          <w:b/>
          <w:i/>
        </w:rPr>
      </w:pPr>
      <w:r w:rsidRPr="00C039E7">
        <w:rPr>
          <w:b/>
          <w:i/>
        </w:rPr>
        <w:t>(HINWEIS: Das nachfolgende Muster ist an die individuellen Gegebenheiten des Vereins anzupassen</w:t>
      </w:r>
      <w:r w:rsidR="00B654DA" w:rsidRPr="00C039E7">
        <w:rPr>
          <w:b/>
          <w:i/>
        </w:rPr>
        <w:t xml:space="preserve">, ggf. auch zu ergänzen. </w:t>
      </w:r>
      <w:r w:rsidRPr="00C039E7">
        <w:rPr>
          <w:b/>
          <w:i/>
        </w:rPr>
        <w:t>Eine datenschutzrec</w:t>
      </w:r>
      <w:r w:rsidR="00B654DA" w:rsidRPr="00C039E7">
        <w:rPr>
          <w:b/>
          <w:i/>
        </w:rPr>
        <w:t xml:space="preserve">htliche Beratung kann durch die Verwendung </w:t>
      </w:r>
      <w:r w:rsidRPr="00C039E7">
        <w:rPr>
          <w:b/>
          <w:i/>
        </w:rPr>
        <w:t>nicht ersetzt werden.</w:t>
      </w:r>
      <w:r w:rsidR="00B654DA" w:rsidRPr="00C039E7">
        <w:rPr>
          <w:b/>
          <w:i/>
        </w:rPr>
        <w:t>)</w:t>
      </w:r>
    </w:p>
    <w:p w14:paraId="0F3C7326" w14:textId="1A3CA293" w:rsidR="001F1C71" w:rsidRDefault="001F1C71" w:rsidP="00E5761B">
      <w:pPr>
        <w:spacing w:before="0" w:beforeAutospacing="0" w:after="0" w:afterAutospacing="0" w:line="240" w:lineRule="auto"/>
        <w:jc w:val="left"/>
      </w:pPr>
    </w:p>
    <w:p w14:paraId="2335994D" w14:textId="77777777" w:rsidR="001F1C71" w:rsidRDefault="001F1C71" w:rsidP="00E5761B">
      <w:pPr>
        <w:spacing w:before="0" w:beforeAutospacing="0" w:after="0" w:afterAutospacing="0" w:line="240" w:lineRule="auto"/>
        <w:jc w:val="left"/>
      </w:pPr>
    </w:p>
    <w:p w14:paraId="58E9B62C" w14:textId="19806D1E" w:rsidR="007E6BBB" w:rsidRDefault="007E6BBB" w:rsidP="00E5761B">
      <w:pPr>
        <w:spacing w:before="0" w:beforeAutospacing="0" w:after="0" w:afterAutospacing="0" w:line="240" w:lineRule="auto"/>
        <w:jc w:val="left"/>
      </w:pPr>
      <w:r>
        <w:t>Sehr geehrte Mitglieder und Luftsportler,</w:t>
      </w:r>
    </w:p>
    <w:p w14:paraId="75D982BA" w14:textId="3648D3A6" w:rsidR="007E6BBB" w:rsidRDefault="007E6BBB" w:rsidP="00E5761B">
      <w:pPr>
        <w:spacing w:before="0" w:beforeAutospacing="0" w:after="0" w:afterAutospacing="0" w:line="240" w:lineRule="auto"/>
        <w:jc w:val="left"/>
      </w:pPr>
    </w:p>
    <w:p w14:paraId="22EC5E60" w14:textId="0C92185E" w:rsidR="007E6BBB" w:rsidRDefault="007E6BBB" w:rsidP="00E5761B">
      <w:pPr>
        <w:spacing w:before="0" w:beforeAutospacing="0" w:after="0" w:afterAutospacing="0" w:line="240" w:lineRule="auto"/>
        <w:jc w:val="left"/>
      </w:pPr>
      <w:r>
        <w:t xml:space="preserve">der </w:t>
      </w:r>
      <w:r w:rsidR="00E31187" w:rsidRPr="00C039E7">
        <w:rPr>
          <w:b/>
          <w:i/>
        </w:rPr>
        <w:t>Muster-Fallschirm</w:t>
      </w:r>
      <w:r w:rsidRPr="00C039E7">
        <w:rPr>
          <w:b/>
          <w:i/>
        </w:rPr>
        <w:t>sportverein</w:t>
      </w:r>
      <w:r w:rsidRPr="00426894">
        <w:rPr>
          <w:i/>
        </w:rPr>
        <w:t xml:space="preserve"> e.V.</w:t>
      </w:r>
      <w:r>
        <w:t xml:space="preserve"> erhebt und nutzt personenbezogene Daten seiner Mitglieder</w:t>
      </w:r>
      <w:r w:rsidR="00DB79DA">
        <w:t xml:space="preserve"> und sonstiger Teilnehmer am Sprungbetrieb des Vereins</w:t>
      </w:r>
      <w:r>
        <w:t>. Gemäß Datenschutzrecht sind wir zur Erteilung der folgenden Informationen verpflichtet.</w:t>
      </w:r>
      <w:r w:rsidR="00D30C27">
        <w:t xml:space="preserve"> Mitglieder im Sinne dieser Erklärung sind alle Personen, deren </w:t>
      </w:r>
      <w:r w:rsidR="00711330">
        <w:t xml:space="preserve">personenbezogene </w:t>
      </w:r>
      <w:r w:rsidR="00D30C27">
        <w:t>Daten verarbeitet werden, auch ausgeschiedene Mitglieder, Schnuppermitglieder, Mitglieder auf Probe oder Personen, die sich um eine Mitgliedschaft beworben haben, jedoch nicht aufgenommen wurden</w:t>
      </w:r>
      <w:r w:rsidR="00B654DA">
        <w:t xml:space="preserve"> und ggf. weitere Personen, deren Daten verarbeitet werden</w:t>
      </w:r>
      <w:r w:rsidR="00D47A45">
        <w:t>.</w:t>
      </w:r>
      <w:r w:rsidR="00DB79DA">
        <w:t xml:space="preserve"> Sonstige Teilnehmer sind alle diejenigen Personen, die außerhalb einer Mitgliedschaft am Sprungbetrieb teilnehmen: Gastspringer, Lehrpersonal in anderen genehmigten Ausbildungsbetrieben, Tandempiloten anderer Tandemanbieter sowie Tandemgäste.</w:t>
      </w:r>
    </w:p>
    <w:p w14:paraId="005FD042" w14:textId="77777777" w:rsidR="00D47A45" w:rsidRDefault="00D47A45" w:rsidP="00E5761B">
      <w:pPr>
        <w:spacing w:before="0" w:beforeAutospacing="0" w:after="0" w:afterAutospacing="0" w:line="240" w:lineRule="auto"/>
        <w:jc w:val="left"/>
      </w:pPr>
    </w:p>
    <w:p w14:paraId="6CACACC2" w14:textId="57AF4270" w:rsidR="009B2BAC" w:rsidRPr="00BA2386" w:rsidRDefault="008010BB" w:rsidP="00E5761B">
      <w:pPr>
        <w:pStyle w:val="berschrift2"/>
        <w:keepNext/>
        <w:numPr>
          <w:ilvl w:val="0"/>
          <w:numId w:val="17"/>
        </w:numPr>
        <w:spacing w:before="0" w:beforeAutospacing="0" w:after="0" w:afterAutospacing="0" w:line="240" w:lineRule="auto"/>
        <w:ind w:left="425" w:hanging="425"/>
        <w:jc w:val="left"/>
      </w:pPr>
      <w:r>
        <w:t>Allgemeines, Inhalt dieser Erklärung</w:t>
      </w:r>
    </w:p>
    <w:p w14:paraId="54043666" w14:textId="7CEFC62E" w:rsidR="00D47A45" w:rsidRDefault="00D47A45" w:rsidP="00E5761B">
      <w:pPr>
        <w:spacing w:before="0" w:beforeAutospacing="0" w:after="0" w:afterAutospacing="0" w:line="240" w:lineRule="auto"/>
        <w:jc w:val="left"/>
      </w:pPr>
    </w:p>
    <w:p w14:paraId="2CEEAE04" w14:textId="214D400B" w:rsidR="008010BB" w:rsidRDefault="008010BB" w:rsidP="00E5761B">
      <w:pPr>
        <w:pStyle w:val="StandardWeb"/>
        <w:numPr>
          <w:ilvl w:val="0"/>
          <w:numId w:val="38"/>
        </w:numPr>
        <w:shd w:val="clear" w:color="auto" w:fill="FFFFFF"/>
        <w:spacing w:before="0" w:beforeAutospacing="0" w:after="270" w:afterAutospacing="0"/>
        <w:jc w:val="left"/>
        <w:rPr>
          <w:rFonts w:asciiTheme="minorHAnsi" w:hAnsiTheme="minorHAnsi" w:cs="Arial"/>
          <w:b/>
          <w:color w:val="000000"/>
        </w:rPr>
      </w:pPr>
      <w:r w:rsidRPr="008010BB">
        <w:rPr>
          <w:rFonts w:asciiTheme="minorHAnsi" w:hAnsiTheme="minorHAnsi" w:cs="Arial"/>
          <w:b/>
          <w:color w:val="000000"/>
        </w:rPr>
        <w:t>Inhalt dieser Erklärung</w:t>
      </w:r>
    </w:p>
    <w:p w14:paraId="2B9EB51F" w14:textId="77777777" w:rsidR="008010BB" w:rsidRPr="008010BB" w:rsidRDefault="008010BB" w:rsidP="00E5761B">
      <w:pPr>
        <w:pStyle w:val="StandardWeb"/>
        <w:shd w:val="clear" w:color="auto" w:fill="FFFFFF"/>
        <w:spacing w:before="0" w:beforeAutospacing="0" w:after="270" w:afterAutospacing="0"/>
        <w:jc w:val="left"/>
        <w:rPr>
          <w:rFonts w:asciiTheme="minorHAnsi" w:hAnsiTheme="minorHAnsi" w:cs="Arial"/>
          <w:b/>
          <w:color w:val="000000"/>
        </w:rPr>
      </w:pPr>
    </w:p>
    <w:p w14:paraId="5B968780" w14:textId="45235990" w:rsidR="008010BB" w:rsidRDefault="008010BB" w:rsidP="00E5761B">
      <w:pPr>
        <w:pStyle w:val="StandardWeb"/>
        <w:shd w:val="clear" w:color="auto" w:fill="FFFFFF"/>
        <w:spacing w:before="0" w:beforeAutospacing="0" w:after="270" w:afterAutospacing="0"/>
        <w:jc w:val="left"/>
        <w:rPr>
          <w:rFonts w:asciiTheme="minorHAnsi" w:hAnsiTheme="minorHAnsi" w:cs="Arial"/>
          <w:color w:val="000000"/>
        </w:rPr>
      </w:pPr>
      <w:r w:rsidRPr="008010BB">
        <w:rPr>
          <w:rFonts w:asciiTheme="minorHAnsi" w:hAnsiTheme="minorHAnsi" w:cs="Arial"/>
          <w:color w:val="000000"/>
        </w:rPr>
        <w:t>Im Folgenden informieren wir Sie über die Erhebung personenbezogener Daten</w:t>
      </w:r>
      <w:r w:rsidR="00501529">
        <w:rPr>
          <w:rFonts w:asciiTheme="minorHAnsi" w:hAnsiTheme="minorHAnsi" w:cs="Arial"/>
          <w:color w:val="000000"/>
        </w:rPr>
        <w:t xml:space="preserve"> und die Rechte</w:t>
      </w:r>
    </w:p>
    <w:p w14:paraId="38D90E3F" w14:textId="77777777" w:rsidR="008010BB" w:rsidRPr="008010BB" w:rsidRDefault="008010BB" w:rsidP="00E5761B">
      <w:pPr>
        <w:pStyle w:val="StandardWeb"/>
        <w:shd w:val="clear" w:color="auto" w:fill="FFFFFF"/>
        <w:spacing w:before="0" w:beforeAutospacing="0" w:after="0" w:afterAutospacing="0"/>
        <w:jc w:val="left"/>
        <w:rPr>
          <w:rFonts w:asciiTheme="minorHAnsi" w:hAnsiTheme="minorHAnsi" w:cs="Arial"/>
          <w:color w:val="000000"/>
        </w:rPr>
      </w:pPr>
    </w:p>
    <w:p w14:paraId="009838F1" w14:textId="10A21CE4" w:rsidR="008010BB" w:rsidRDefault="008010BB" w:rsidP="00E5761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Pr>
          <w:rFonts w:asciiTheme="minorHAnsi" w:hAnsiTheme="minorHAnsi" w:cs="Arial"/>
          <w:color w:val="000000"/>
        </w:rPr>
        <w:t>unserer Mitglieder</w:t>
      </w:r>
      <w:r w:rsidR="00501529">
        <w:rPr>
          <w:rFonts w:asciiTheme="minorHAnsi" w:hAnsiTheme="minorHAnsi" w:cs="Arial"/>
          <w:color w:val="000000"/>
        </w:rPr>
        <w:t>, auch im Rahmen einer Schnuppermitgliedschaft</w:t>
      </w:r>
      <w:r>
        <w:rPr>
          <w:rFonts w:asciiTheme="minorHAnsi" w:hAnsiTheme="minorHAnsi" w:cs="Arial"/>
          <w:color w:val="000000"/>
        </w:rPr>
        <w:t xml:space="preserve"> </w:t>
      </w:r>
    </w:p>
    <w:p w14:paraId="7A044B11" w14:textId="5CD20FCF" w:rsidR="008010BB" w:rsidRPr="008010BB" w:rsidRDefault="008010BB" w:rsidP="00E5761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beim Eintritt</w:t>
      </w:r>
      <w:r w:rsidR="00501529">
        <w:rPr>
          <w:rFonts w:asciiTheme="minorHAnsi" w:hAnsiTheme="minorHAnsi" w:cs="Arial"/>
          <w:color w:val="000000"/>
        </w:rPr>
        <w:t xml:space="preserve"> </w:t>
      </w:r>
      <w:r w:rsidRPr="008010BB">
        <w:rPr>
          <w:rFonts w:asciiTheme="minorHAnsi" w:hAnsiTheme="minorHAnsi" w:cs="Arial"/>
          <w:color w:val="000000"/>
        </w:rPr>
        <w:t>und bei der Bewerbung um Aufnahme in unseren Verein</w:t>
      </w:r>
    </w:p>
    <w:p w14:paraId="11C0D69F" w14:textId="77777777" w:rsidR="008010BB" w:rsidRPr="008010BB" w:rsidRDefault="008010BB" w:rsidP="00E5761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bei einer Kontaktaufnahme mit uns</w:t>
      </w:r>
    </w:p>
    <w:p w14:paraId="2DF64696" w14:textId="619F7BEF" w:rsidR="008010BB" w:rsidRDefault="008010BB" w:rsidP="00E5761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 xml:space="preserve">bei </w:t>
      </w:r>
      <w:r w:rsidR="00501529">
        <w:rPr>
          <w:rFonts w:asciiTheme="minorHAnsi" w:hAnsiTheme="minorHAnsi" w:cs="Arial"/>
          <w:color w:val="000000"/>
        </w:rPr>
        <w:t xml:space="preserve">der </w:t>
      </w:r>
      <w:r w:rsidRPr="008010BB">
        <w:rPr>
          <w:rFonts w:asciiTheme="minorHAnsi" w:hAnsiTheme="minorHAnsi" w:cs="Arial"/>
          <w:color w:val="000000"/>
        </w:rPr>
        <w:t>Nutzung unserer Website.</w:t>
      </w:r>
    </w:p>
    <w:p w14:paraId="104350A2" w14:textId="58E5B379" w:rsidR="008010BB" w:rsidRPr="008010BB" w:rsidRDefault="008010BB" w:rsidP="00E5761B">
      <w:pPr>
        <w:pStyle w:val="StandardWeb"/>
        <w:shd w:val="clear" w:color="auto" w:fill="FFFFFF"/>
        <w:spacing w:before="0" w:beforeAutospacing="0" w:after="0" w:afterAutospacing="0"/>
        <w:contextualSpacing w:val="0"/>
        <w:jc w:val="left"/>
        <w:outlineLvl w:val="9"/>
        <w:rPr>
          <w:rFonts w:asciiTheme="minorHAnsi" w:hAnsiTheme="minorHAnsi" w:cs="Arial"/>
          <w:color w:val="000000"/>
        </w:rPr>
      </w:pPr>
    </w:p>
    <w:p w14:paraId="589BFE5A" w14:textId="4F3868F9" w:rsidR="008010BB" w:rsidRPr="008010BB" w:rsidRDefault="008010BB" w:rsidP="00E5761B">
      <w:pPr>
        <w:pStyle w:val="Listenabsatz"/>
        <w:numPr>
          <w:ilvl w:val="0"/>
          <w:numId w:val="38"/>
        </w:numPr>
        <w:spacing w:before="0" w:beforeAutospacing="0" w:after="0" w:afterAutospacing="0" w:line="240" w:lineRule="auto"/>
        <w:jc w:val="left"/>
        <w:rPr>
          <w:b/>
        </w:rPr>
      </w:pPr>
      <w:r w:rsidRPr="008010BB">
        <w:rPr>
          <w:b/>
        </w:rPr>
        <w:t>Name und Anschrift des Verantwortlichen</w:t>
      </w:r>
    </w:p>
    <w:p w14:paraId="0A186ACC" w14:textId="77777777" w:rsidR="008010BB" w:rsidRDefault="008010BB" w:rsidP="00E5761B">
      <w:pPr>
        <w:spacing w:before="0" w:beforeAutospacing="0" w:after="0" w:afterAutospacing="0" w:line="240" w:lineRule="auto"/>
        <w:jc w:val="left"/>
      </w:pPr>
    </w:p>
    <w:p w14:paraId="376C6E50" w14:textId="1602F25C" w:rsidR="000A400E" w:rsidRDefault="000A400E" w:rsidP="00E5761B">
      <w:pPr>
        <w:spacing w:before="0" w:beforeAutospacing="0" w:after="0" w:afterAutospacing="0" w:line="240" w:lineRule="auto"/>
        <w:jc w:val="left"/>
      </w:pPr>
      <w:r>
        <w:t>Der Verantwortliche</w:t>
      </w:r>
      <w:r w:rsidR="009B2BAC" w:rsidRPr="00FE0ACA">
        <w:t xml:space="preserve"> im Sinne d</w:t>
      </w:r>
      <w:r>
        <w:t xml:space="preserve">er Datenschutz-Grundverordnung </w:t>
      </w:r>
      <w:r w:rsidR="006D6E73">
        <w:t xml:space="preserve">(DSGVO) </w:t>
      </w:r>
      <w:r>
        <w:t>und anderer nationaler Datenschutzgesetze der Mitgliedsstaaten sowie sonstiger datenschutzrechtlicher Bestimmunge</w:t>
      </w:r>
      <w:r w:rsidR="00426894">
        <w:t>n ist</w:t>
      </w:r>
      <w:r>
        <w:t>:</w:t>
      </w:r>
    </w:p>
    <w:p w14:paraId="42693898" w14:textId="76EAB792" w:rsidR="009B2BAC" w:rsidRDefault="009B2BAC" w:rsidP="00E5761B">
      <w:pPr>
        <w:spacing w:before="0" w:beforeAutospacing="0" w:after="0" w:afterAutospacing="0" w:line="240" w:lineRule="auto"/>
        <w:jc w:val="left"/>
      </w:pPr>
    </w:p>
    <w:p w14:paraId="259153B4" w14:textId="1316A6CA" w:rsidR="00426894" w:rsidRPr="00C039E7" w:rsidRDefault="00E31187" w:rsidP="00E5761B">
      <w:pPr>
        <w:spacing w:before="0" w:beforeAutospacing="0" w:after="0" w:afterAutospacing="0" w:line="240" w:lineRule="auto"/>
        <w:jc w:val="left"/>
        <w:rPr>
          <w:b/>
          <w:i/>
        </w:rPr>
      </w:pPr>
      <w:r w:rsidRPr="00C039E7">
        <w:rPr>
          <w:b/>
          <w:i/>
        </w:rPr>
        <w:t>Muster-Fallschirm</w:t>
      </w:r>
      <w:r w:rsidR="00426894" w:rsidRPr="00C039E7">
        <w:rPr>
          <w:b/>
          <w:i/>
        </w:rPr>
        <w:t>sportverein e.V.</w:t>
      </w:r>
    </w:p>
    <w:p w14:paraId="0CDBE186" w14:textId="4F29EDBC" w:rsidR="00426894" w:rsidRPr="00C039E7" w:rsidRDefault="00426894" w:rsidP="00E5761B">
      <w:pPr>
        <w:spacing w:before="0" w:beforeAutospacing="0" w:after="0" w:afterAutospacing="0" w:line="240" w:lineRule="auto"/>
        <w:jc w:val="left"/>
        <w:rPr>
          <w:b/>
          <w:i/>
        </w:rPr>
      </w:pPr>
      <w:r w:rsidRPr="00C039E7">
        <w:rPr>
          <w:b/>
          <w:i/>
        </w:rPr>
        <w:t>vertreten durch (bitte die Vertretungsberechtigten gemäß § 26 BGB angeben)</w:t>
      </w:r>
    </w:p>
    <w:p w14:paraId="59AD074B" w14:textId="77777777" w:rsidR="009B2BAC" w:rsidRPr="00C039E7" w:rsidRDefault="009B2BAC" w:rsidP="00E5761B">
      <w:pPr>
        <w:spacing w:before="0" w:beforeAutospacing="0" w:after="0" w:afterAutospacing="0" w:line="240" w:lineRule="auto"/>
        <w:jc w:val="left"/>
        <w:rPr>
          <w:b/>
          <w:i/>
        </w:rPr>
      </w:pPr>
      <w:r w:rsidRPr="00C039E7">
        <w:rPr>
          <w:b/>
          <w:i/>
        </w:rPr>
        <w:t>Musterstraße 1</w:t>
      </w:r>
    </w:p>
    <w:p w14:paraId="5DFDAD8C" w14:textId="77777777" w:rsidR="009B2BAC" w:rsidRPr="00C039E7" w:rsidRDefault="009B2BAC" w:rsidP="00E5761B">
      <w:pPr>
        <w:spacing w:before="0" w:beforeAutospacing="0" w:after="0" w:afterAutospacing="0" w:line="240" w:lineRule="auto"/>
        <w:jc w:val="left"/>
        <w:rPr>
          <w:b/>
          <w:i/>
        </w:rPr>
      </w:pPr>
      <w:r w:rsidRPr="00C039E7">
        <w:rPr>
          <w:b/>
          <w:i/>
        </w:rPr>
        <w:t>12345 Musterstadt</w:t>
      </w:r>
    </w:p>
    <w:p w14:paraId="67F7C3E0" w14:textId="77777777" w:rsidR="009B2BAC" w:rsidRPr="00C039E7" w:rsidRDefault="009B2BAC" w:rsidP="00E5761B">
      <w:pPr>
        <w:spacing w:before="0" w:beforeAutospacing="0" w:after="0" w:afterAutospacing="0" w:line="240" w:lineRule="auto"/>
        <w:jc w:val="left"/>
        <w:rPr>
          <w:b/>
          <w:i/>
        </w:rPr>
      </w:pPr>
      <w:r w:rsidRPr="00C039E7">
        <w:rPr>
          <w:b/>
          <w:i/>
        </w:rPr>
        <w:t>Deutschland</w:t>
      </w:r>
    </w:p>
    <w:p w14:paraId="2722576C" w14:textId="77777777" w:rsidR="009B2BAC" w:rsidRPr="00C039E7" w:rsidRDefault="009B2BAC" w:rsidP="00E5761B">
      <w:pPr>
        <w:spacing w:before="0" w:beforeAutospacing="0" w:after="0" w:afterAutospacing="0" w:line="240" w:lineRule="auto"/>
        <w:jc w:val="left"/>
        <w:rPr>
          <w:b/>
          <w:i/>
        </w:rPr>
      </w:pPr>
      <w:r w:rsidRPr="00C039E7">
        <w:rPr>
          <w:b/>
          <w:i/>
        </w:rPr>
        <w:t>Tel.: Telefonnummer</w:t>
      </w:r>
    </w:p>
    <w:p w14:paraId="6B80850D" w14:textId="77777777" w:rsidR="009B2BAC" w:rsidRPr="00C039E7" w:rsidRDefault="009B2BAC" w:rsidP="00E5761B">
      <w:pPr>
        <w:spacing w:before="0" w:beforeAutospacing="0" w:after="0" w:afterAutospacing="0" w:line="240" w:lineRule="auto"/>
        <w:jc w:val="left"/>
        <w:rPr>
          <w:b/>
          <w:i/>
        </w:rPr>
      </w:pPr>
      <w:r w:rsidRPr="00C039E7">
        <w:rPr>
          <w:b/>
          <w:i/>
        </w:rPr>
        <w:t>E-Mail: muster@e-mail.de</w:t>
      </w:r>
    </w:p>
    <w:p w14:paraId="2A45280F" w14:textId="04EB530A" w:rsidR="009B2BAC" w:rsidRPr="00C039E7" w:rsidRDefault="009B2BAC" w:rsidP="00E5761B">
      <w:pPr>
        <w:spacing w:before="0" w:beforeAutospacing="0" w:after="0" w:afterAutospacing="0" w:line="240" w:lineRule="auto"/>
        <w:jc w:val="left"/>
        <w:rPr>
          <w:b/>
          <w:i/>
        </w:rPr>
      </w:pPr>
      <w:r w:rsidRPr="00C039E7">
        <w:rPr>
          <w:b/>
          <w:i/>
        </w:rPr>
        <w:t xml:space="preserve">Website: </w:t>
      </w:r>
      <w:hyperlink r:id="rId9" w:history="1">
        <w:r w:rsidR="00D47A45" w:rsidRPr="00C039E7">
          <w:rPr>
            <w:rStyle w:val="Link"/>
            <w:b/>
            <w:i/>
          </w:rPr>
          <w:t>www.musterwebsite.de</w:t>
        </w:r>
      </w:hyperlink>
    </w:p>
    <w:p w14:paraId="06A567E4" w14:textId="17D9DD65" w:rsidR="00D47A45" w:rsidRDefault="00D47A45" w:rsidP="00E5761B">
      <w:pPr>
        <w:spacing w:before="0" w:beforeAutospacing="0" w:after="0" w:afterAutospacing="0" w:line="240" w:lineRule="auto"/>
        <w:jc w:val="left"/>
      </w:pPr>
    </w:p>
    <w:p w14:paraId="1C0F3B91" w14:textId="6A3BC381" w:rsidR="008010BB" w:rsidRDefault="008010BB" w:rsidP="00E5761B">
      <w:pPr>
        <w:spacing w:before="0" w:beforeAutospacing="0" w:after="0" w:afterAutospacing="0" w:line="240" w:lineRule="auto"/>
        <w:jc w:val="left"/>
      </w:pPr>
    </w:p>
    <w:p w14:paraId="5AFCDF44" w14:textId="2AE7CF5D" w:rsidR="008010BB" w:rsidRPr="00C039E7" w:rsidRDefault="00C039E7" w:rsidP="00E5761B">
      <w:pPr>
        <w:pStyle w:val="StandardWeb"/>
        <w:shd w:val="clear" w:color="auto" w:fill="FFFFFF"/>
        <w:spacing w:before="0" w:beforeAutospacing="0" w:after="270" w:afterAutospacing="0"/>
        <w:jc w:val="left"/>
        <w:rPr>
          <w:rFonts w:asciiTheme="minorHAnsi" w:hAnsiTheme="minorHAnsi" w:cs="Arial"/>
          <w:b/>
          <w:i/>
          <w:color w:val="000000"/>
        </w:rPr>
      </w:pPr>
      <w:r w:rsidRPr="00C039E7">
        <w:rPr>
          <w:rFonts w:ascii="Calibri" w:hAnsi="Calibri" w:cs="Arial"/>
          <w:b/>
          <w:i/>
          <w:color w:val="000000"/>
        </w:rPr>
        <w:t>[</w:t>
      </w:r>
      <w:r w:rsidRPr="00C039E7">
        <w:rPr>
          <w:rFonts w:asciiTheme="minorHAnsi" w:hAnsiTheme="minorHAnsi" w:cs="Arial"/>
          <w:b/>
          <w:i/>
          <w:color w:val="000000"/>
        </w:rPr>
        <w:t>Anm. des Verfassers:</w:t>
      </w:r>
      <w:r w:rsidR="00AE39B3" w:rsidRPr="00C039E7">
        <w:rPr>
          <w:rFonts w:asciiTheme="minorHAnsi" w:hAnsiTheme="minorHAnsi" w:cs="Arial"/>
          <w:b/>
          <w:i/>
          <w:color w:val="000000"/>
        </w:rPr>
        <w:t xml:space="preserve"> Ein Datenschutzbeauftragter muss bestellt werden, wenn ständig mehr als 9 Personen mit den personenbezogenen Daten der Mitglieder und ggf. anderer Personen arbeiten bzw. diese einsehen können. Sofern ein Datenschutzbeauftragter bestellt ist, müssen dessen Kontaktdaten angegeben werden. Ist kein Datenschutzbeauftragter bestellt, entfällt </w:t>
      </w:r>
      <w:r w:rsidR="008010BB" w:rsidRPr="00C039E7">
        <w:rPr>
          <w:rFonts w:asciiTheme="minorHAnsi" w:hAnsiTheme="minorHAnsi" w:cs="Arial"/>
          <w:b/>
          <w:i/>
          <w:color w:val="000000"/>
        </w:rPr>
        <w:t xml:space="preserve">die </w:t>
      </w:r>
      <w:r w:rsidR="00AE39B3" w:rsidRPr="00C039E7">
        <w:rPr>
          <w:rFonts w:asciiTheme="minorHAnsi" w:hAnsiTheme="minorHAnsi" w:cs="Arial"/>
          <w:b/>
          <w:i/>
          <w:color w:val="000000"/>
        </w:rPr>
        <w:t xml:space="preserve">jetzt folgende </w:t>
      </w:r>
      <w:r w:rsidR="008010BB" w:rsidRPr="00C039E7">
        <w:rPr>
          <w:rFonts w:asciiTheme="minorHAnsi" w:hAnsiTheme="minorHAnsi" w:cs="Arial"/>
          <w:b/>
          <w:i/>
          <w:color w:val="000000"/>
        </w:rPr>
        <w:t>Ziffer 3.</w:t>
      </w:r>
      <w:r w:rsidR="00AE39B3" w:rsidRPr="00C039E7">
        <w:rPr>
          <w:rFonts w:asciiTheme="minorHAnsi" w:hAnsiTheme="minorHAnsi" w:cs="Arial"/>
          <w:b/>
          <w:i/>
          <w:color w:val="000000"/>
        </w:rPr>
        <w:t>:</w:t>
      </w:r>
    </w:p>
    <w:p w14:paraId="09FA80D6" w14:textId="77777777" w:rsidR="008010BB" w:rsidRDefault="008010BB" w:rsidP="00E5761B">
      <w:pPr>
        <w:pStyle w:val="StandardWeb"/>
        <w:shd w:val="clear" w:color="auto" w:fill="FFFFFF"/>
        <w:spacing w:before="0" w:beforeAutospacing="0" w:after="270" w:afterAutospacing="0"/>
        <w:jc w:val="left"/>
        <w:rPr>
          <w:rFonts w:asciiTheme="minorHAnsi" w:hAnsiTheme="minorHAnsi" w:cs="Arial"/>
          <w:color w:val="000000"/>
        </w:rPr>
      </w:pPr>
    </w:p>
    <w:p w14:paraId="3FA79D97" w14:textId="4C1BBF24" w:rsidR="008010BB" w:rsidRPr="00C039E7" w:rsidRDefault="008010BB" w:rsidP="00E5761B">
      <w:pPr>
        <w:pStyle w:val="StandardWeb"/>
        <w:numPr>
          <w:ilvl w:val="0"/>
          <w:numId w:val="38"/>
        </w:numPr>
        <w:shd w:val="clear" w:color="auto" w:fill="FFFFFF"/>
        <w:spacing w:before="0" w:beforeAutospacing="0" w:after="270" w:afterAutospacing="0"/>
        <w:jc w:val="left"/>
        <w:rPr>
          <w:rFonts w:asciiTheme="minorHAnsi" w:hAnsiTheme="minorHAnsi" w:cs="Arial"/>
          <w:b/>
          <w:i/>
          <w:color w:val="000000"/>
        </w:rPr>
      </w:pPr>
      <w:r w:rsidRPr="00C039E7">
        <w:rPr>
          <w:rFonts w:asciiTheme="minorHAnsi" w:hAnsiTheme="minorHAnsi" w:cs="Arial"/>
          <w:b/>
          <w:i/>
          <w:color w:val="000000"/>
        </w:rPr>
        <w:t>Kontaktdaten des Datenschutzbeauftragten</w:t>
      </w:r>
    </w:p>
    <w:p w14:paraId="7FEEC488" w14:textId="77777777" w:rsidR="008010BB" w:rsidRPr="00C039E7" w:rsidRDefault="008010BB" w:rsidP="00E5761B">
      <w:pPr>
        <w:pStyle w:val="StandardWeb"/>
        <w:shd w:val="clear" w:color="auto" w:fill="FFFFFF"/>
        <w:spacing w:before="0" w:beforeAutospacing="0" w:after="270" w:afterAutospacing="0"/>
        <w:jc w:val="left"/>
        <w:rPr>
          <w:rFonts w:asciiTheme="minorHAnsi" w:hAnsiTheme="minorHAnsi" w:cs="Arial"/>
          <w:b/>
          <w:i/>
          <w:color w:val="000000"/>
        </w:rPr>
      </w:pPr>
    </w:p>
    <w:p w14:paraId="6F4F3F6B" w14:textId="4A1E1A96" w:rsidR="00AE39B3" w:rsidRPr="00C039E7" w:rsidRDefault="00AE39B3" w:rsidP="00E5761B">
      <w:pPr>
        <w:pStyle w:val="StandardWeb"/>
        <w:shd w:val="clear" w:color="auto" w:fill="FFFFFF"/>
        <w:spacing w:before="0" w:beforeAutospacing="0" w:after="270" w:afterAutospacing="0"/>
        <w:jc w:val="left"/>
        <w:rPr>
          <w:rFonts w:asciiTheme="minorHAnsi" w:hAnsiTheme="minorHAnsi" w:cs="Arial"/>
          <w:b/>
          <w:i/>
          <w:color w:val="000000"/>
        </w:rPr>
      </w:pPr>
      <w:r w:rsidRPr="00C039E7">
        <w:rPr>
          <w:rFonts w:asciiTheme="minorHAnsi" w:hAnsiTheme="minorHAnsi" w:cs="Arial"/>
          <w:b/>
          <w:i/>
          <w:color w:val="000000"/>
        </w:rPr>
        <w:t>Unseren Datenschutzbeauftragten erreichen Sie unter diesen Kontaktdaten:</w:t>
      </w:r>
    </w:p>
    <w:p w14:paraId="4E40D3DF" w14:textId="77777777" w:rsidR="00AE39B3" w:rsidRPr="00C039E7" w:rsidRDefault="00AE39B3" w:rsidP="00E5761B">
      <w:pPr>
        <w:pStyle w:val="StandardWeb"/>
        <w:shd w:val="clear" w:color="auto" w:fill="FFFFFF"/>
        <w:spacing w:before="0" w:beforeAutospacing="0" w:after="270" w:afterAutospacing="0"/>
        <w:jc w:val="left"/>
        <w:rPr>
          <w:rFonts w:asciiTheme="minorHAnsi" w:hAnsiTheme="minorHAnsi" w:cs="Arial"/>
          <w:b/>
          <w:i/>
          <w:color w:val="000000"/>
          <w:lang w:val="en-US"/>
        </w:rPr>
      </w:pPr>
      <w:r w:rsidRPr="00C039E7">
        <w:rPr>
          <w:rFonts w:asciiTheme="minorHAnsi" w:hAnsiTheme="minorHAnsi" w:cs="Arial"/>
          <w:b/>
          <w:i/>
          <w:color w:val="000000"/>
          <w:lang w:val="en-US"/>
        </w:rPr>
        <w:t xml:space="preserve">Email:  </w:t>
      </w:r>
      <w:hyperlink r:id="rId10" w:history="1">
        <w:r w:rsidRPr="00C039E7">
          <w:rPr>
            <w:rStyle w:val="Link"/>
            <w:rFonts w:asciiTheme="minorHAnsi" w:hAnsiTheme="minorHAnsi" w:cs="Arial"/>
            <w:b/>
            <w:i/>
            <w:lang w:val="en-US"/>
          </w:rPr>
          <w:t>XXXXXX@YYYYY.de</w:t>
        </w:r>
      </w:hyperlink>
      <w:r w:rsidRPr="00C039E7">
        <w:rPr>
          <w:rFonts w:asciiTheme="minorHAnsi" w:hAnsiTheme="minorHAnsi" w:cs="Arial"/>
          <w:b/>
          <w:i/>
          <w:color w:val="000000"/>
          <w:lang w:val="en-US"/>
        </w:rPr>
        <w:t xml:space="preserve"> , Tel.: ……………………….</w:t>
      </w:r>
    </w:p>
    <w:p w14:paraId="280CF059" w14:textId="77777777" w:rsidR="00AE39B3" w:rsidRPr="00C039E7" w:rsidRDefault="00AE39B3" w:rsidP="00E5761B">
      <w:pPr>
        <w:pStyle w:val="StandardWeb"/>
        <w:shd w:val="clear" w:color="auto" w:fill="FFFFFF"/>
        <w:spacing w:before="0" w:beforeAutospacing="0" w:after="270" w:afterAutospacing="0"/>
        <w:jc w:val="left"/>
        <w:rPr>
          <w:rFonts w:asciiTheme="minorHAnsi" w:hAnsiTheme="minorHAnsi" w:cs="Arial"/>
          <w:b/>
          <w:i/>
          <w:color w:val="000000"/>
        </w:rPr>
      </w:pPr>
      <w:r w:rsidRPr="00C039E7">
        <w:rPr>
          <w:rFonts w:asciiTheme="minorHAnsi" w:hAnsiTheme="minorHAnsi" w:cs="Arial"/>
          <w:b/>
          <w:i/>
          <w:color w:val="000000"/>
        </w:rPr>
        <w:t>sowie unter unserer Postadresse oder unserer Telefax-Nr. mit dem Zusatz „der Datenschutzbeauftragte“.   ]</w:t>
      </w:r>
    </w:p>
    <w:p w14:paraId="7BC54F6E" w14:textId="77777777" w:rsidR="008010BB" w:rsidRPr="008010BB" w:rsidRDefault="008010BB" w:rsidP="00E5761B">
      <w:pPr>
        <w:spacing w:before="0" w:beforeAutospacing="0" w:after="0" w:afterAutospacing="0" w:line="240" w:lineRule="auto"/>
        <w:jc w:val="left"/>
      </w:pPr>
    </w:p>
    <w:p w14:paraId="7E800480" w14:textId="4A434C3B" w:rsidR="006E6D07" w:rsidRDefault="008010BB" w:rsidP="00E5761B">
      <w:pPr>
        <w:pStyle w:val="berschrift2"/>
        <w:keepNext/>
        <w:spacing w:before="0" w:beforeAutospacing="0" w:after="0" w:afterAutospacing="0" w:line="240" w:lineRule="auto"/>
        <w:ind w:left="425" w:hanging="425"/>
        <w:jc w:val="left"/>
      </w:pPr>
      <w:r>
        <w:t>Verarbeitung personenbezogener Daten der Mitglieder unseres Vereins und von Personen, die die Aufnahme in unseren Verein beantragen</w:t>
      </w:r>
    </w:p>
    <w:p w14:paraId="7163FB33" w14:textId="4F2E4B56" w:rsidR="00D47A45" w:rsidRDefault="00D47A45" w:rsidP="00E5761B">
      <w:pPr>
        <w:pStyle w:val="berschrift3"/>
        <w:numPr>
          <w:ilvl w:val="0"/>
          <w:numId w:val="0"/>
        </w:numPr>
        <w:spacing w:before="0" w:beforeAutospacing="0" w:after="0" w:afterAutospacing="0" w:line="240" w:lineRule="auto"/>
        <w:ind w:left="426" w:hanging="426"/>
        <w:jc w:val="left"/>
      </w:pPr>
    </w:p>
    <w:p w14:paraId="10399811" w14:textId="496964FB" w:rsidR="006E6D07" w:rsidRDefault="006261BB" w:rsidP="00E5761B">
      <w:pPr>
        <w:pStyle w:val="berschrift3"/>
        <w:numPr>
          <w:ilvl w:val="0"/>
          <w:numId w:val="23"/>
        </w:numPr>
        <w:spacing w:before="0" w:beforeAutospacing="0" w:after="0" w:afterAutospacing="0" w:line="240" w:lineRule="auto"/>
        <w:ind w:left="426" w:hanging="426"/>
        <w:jc w:val="left"/>
      </w:pPr>
      <w:r>
        <w:t xml:space="preserve">Welche </w:t>
      </w:r>
      <w:r w:rsidR="00E3500D">
        <w:t>personenbezogene</w:t>
      </w:r>
      <w:r>
        <w:t>n</w:t>
      </w:r>
      <w:r w:rsidR="006E6D07">
        <w:t xml:space="preserve"> Daten</w:t>
      </w:r>
      <w:r w:rsidR="00E3500D">
        <w:t xml:space="preserve"> werden verarbeitet, Kategorie der verarbeiteten Daten</w:t>
      </w:r>
    </w:p>
    <w:p w14:paraId="41B639FF" w14:textId="77777777" w:rsidR="00D47A45" w:rsidRDefault="00D47A45" w:rsidP="00E5761B">
      <w:pPr>
        <w:spacing w:before="0" w:beforeAutospacing="0" w:after="0" w:afterAutospacing="0" w:line="240" w:lineRule="auto"/>
        <w:jc w:val="left"/>
      </w:pPr>
    </w:p>
    <w:p w14:paraId="1CED55BF" w14:textId="140913DE" w:rsidR="0096160F" w:rsidRDefault="0096160F" w:rsidP="00E5761B">
      <w:pPr>
        <w:jc w:val="left"/>
      </w:pPr>
      <w:r>
        <w:t>a)</w:t>
      </w:r>
    </w:p>
    <w:p w14:paraId="227C876B" w14:textId="6896D64E" w:rsidR="00426894" w:rsidRDefault="008010BB" w:rsidP="00E5761B">
      <w:pPr>
        <w:jc w:val="left"/>
      </w:pPr>
      <w:r>
        <w:t xml:space="preserve">Wenn Sie Mitglied unseres Vereins sind oder werden möchten, verarbeiten </w:t>
      </w:r>
      <w:r w:rsidR="007E6BBB">
        <w:t>(</w:t>
      </w:r>
      <w:r>
        <w:t xml:space="preserve">dies umfasst </w:t>
      </w:r>
      <w:r w:rsidR="007E6BBB">
        <w:t xml:space="preserve">u.a. </w:t>
      </w:r>
      <w:r>
        <w:t xml:space="preserve">das </w:t>
      </w:r>
      <w:r w:rsidR="00E31187">
        <w:t>E</w:t>
      </w:r>
      <w:r w:rsidR="006E6D07">
        <w:t>rheben</w:t>
      </w:r>
      <w:r w:rsidR="00E31187">
        <w:t>, Speichern und V</w:t>
      </w:r>
      <w:r w:rsidR="007E6BBB">
        <w:t xml:space="preserve">erwenden) </w:t>
      </w:r>
      <w:r>
        <w:t xml:space="preserve">wir </w:t>
      </w:r>
      <w:r w:rsidR="00426894">
        <w:t xml:space="preserve">die folgenden </w:t>
      </w:r>
      <w:r w:rsidR="006E6D07">
        <w:t>personenbezogene</w:t>
      </w:r>
      <w:r w:rsidR="00426894">
        <w:t>n</w:t>
      </w:r>
      <w:r w:rsidR="006E6D07">
        <w:t xml:space="preserve"> Daten</w:t>
      </w:r>
      <w:r w:rsidR="00426894">
        <w:t xml:space="preserve">: </w:t>
      </w:r>
    </w:p>
    <w:p w14:paraId="6BEB149C" w14:textId="046BA54D" w:rsidR="00426894" w:rsidRDefault="00426894" w:rsidP="00E5761B">
      <w:pPr>
        <w:pStyle w:val="Listenabsatz"/>
        <w:numPr>
          <w:ilvl w:val="0"/>
          <w:numId w:val="34"/>
        </w:numPr>
        <w:spacing w:before="0" w:beforeAutospacing="0" w:after="0" w:afterAutospacing="0" w:line="240" w:lineRule="auto"/>
        <w:ind w:left="360"/>
        <w:jc w:val="left"/>
        <w:outlineLvl w:val="9"/>
        <w:rPr>
          <w:szCs w:val="20"/>
        </w:rPr>
      </w:pPr>
      <w:r>
        <w:rPr>
          <w:szCs w:val="20"/>
        </w:rPr>
        <w:t>Name, Vorname, Geburtstag, Geschlecht</w:t>
      </w:r>
      <w:r w:rsidR="001A0B09">
        <w:rPr>
          <w:szCs w:val="20"/>
        </w:rPr>
        <w:t>, Beruf</w:t>
      </w:r>
    </w:p>
    <w:p w14:paraId="348282A2" w14:textId="12C4125E" w:rsidR="00426894" w:rsidRDefault="00426894" w:rsidP="00E5761B">
      <w:pPr>
        <w:pStyle w:val="Listenabsatz"/>
        <w:numPr>
          <w:ilvl w:val="0"/>
          <w:numId w:val="34"/>
        </w:numPr>
        <w:spacing w:before="0" w:beforeAutospacing="0" w:after="0" w:afterAutospacing="0" w:line="240" w:lineRule="auto"/>
        <w:ind w:left="360"/>
        <w:jc w:val="left"/>
        <w:outlineLvl w:val="9"/>
        <w:rPr>
          <w:szCs w:val="20"/>
        </w:rPr>
      </w:pPr>
      <w:r>
        <w:rPr>
          <w:szCs w:val="20"/>
        </w:rPr>
        <w:t>Postanschrift, eine ggf. abweichende Meldeadresse, Telefonnummer, E</w:t>
      </w:r>
      <w:r w:rsidR="00E5761B">
        <w:rPr>
          <w:szCs w:val="20"/>
        </w:rPr>
        <w:t>-Mail-A</w:t>
      </w:r>
      <w:r>
        <w:rPr>
          <w:szCs w:val="20"/>
        </w:rPr>
        <w:t>dresse</w:t>
      </w:r>
    </w:p>
    <w:p w14:paraId="0DDA524D" w14:textId="61182856" w:rsidR="00426894" w:rsidRDefault="00426894" w:rsidP="00E5761B">
      <w:pPr>
        <w:pStyle w:val="Listenabsatz"/>
        <w:numPr>
          <w:ilvl w:val="0"/>
          <w:numId w:val="34"/>
        </w:numPr>
        <w:spacing w:before="0" w:beforeAutospacing="0" w:after="0" w:afterAutospacing="0" w:line="240" w:lineRule="auto"/>
        <w:ind w:left="360"/>
        <w:jc w:val="left"/>
        <w:outlineLvl w:val="9"/>
        <w:rPr>
          <w:szCs w:val="20"/>
        </w:rPr>
      </w:pPr>
      <w:r>
        <w:rPr>
          <w:szCs w:val="20"/>
        </w:rPr>
        <w:t>Bankverbindung, SEPA-Lastschriftmandat liegt vor (ja / nein)</w:t>
      </w:r>
    </w:p>
    <w:p w14:paraId="4B7B1B18" w14:textId="0781842A" w:rsidR="00426894" w:rsidRDefault="00426894" w:rsidP="00E5761B">
      <w:pPr>
        <w:pStyle w:val="Listenabsatz"/>
        <w:numPr>
          <w:ilvl w:val="0"/>
          <w:numId w:val="34"/>
        </w:numPr>
        <w:spacing w:before="0" w:beforeAutospacing="0" w:after="0" w:afterAutospacing="0" w:line="240" w:lineRule="auto"/>
        <w:ind w:left="360"/>
        <w:jc w:val="left"/>
        <w:outlineLvl w:val="9"/>
        <w:rPr>
          <w:szCs w:val="20"/>
        </w:rPr>
      </w:pPr>
      <w:r>
        <w:rPr>
          <w:szCs w:val="20"/>
        </w:rPr>
        <w:t>bei Inhaber</w:t>
      </w:r>
      <w:r w:rsidR="007E6BBB">
        <w:rPr>
          <w:szCs w:val="20"/>
        </w:rPr>
        <w:t>n</w:t>
      </w:r>
      <w:r>
        <w:rPr>
          <w:szCs w:val="20"/>
        </w:rPr>
        <w:t xml:space="preserve"> </w:t>
      </w:r>
      <w:r w:rsidR="00E5761B">
        <w:rPr>
          <w:szCs w:val="20"/>
        </w:rPr>
        <w:t>einer L</w:t>
      </w:r>
      <w:r w:rsidR="007E6BBB">
        <w:rPr>
          <w:szCs w:val="20"/>
        </w:rPr>
        <w:t>izenz</w:t>
      </w:r>
      <w:r>
        <w:rPr>
          <w:szCs w:val="20"/>
        </w:rPr>
        <w:t>: Art der Lizenz</w:t>
      </w:r>
      <w:r w:rsidR="00E5761B">
        <w:rPr>
          <w:szCs w:val="20"/>
        </w:rPr>
        <w:t xml:space="preserve"> mit Berechtigungen und Befähigungen</w:t>
      </w:r>
      <w:r>
        <w:rPr>
          <w:szCs w:val="20"/>
        </w:rPr>
        <w:t>, Lizenznummer, Ausstellungsdatum, Gültigkeitsdauer</w:t>
      </w:r>
    </w:p>
    <w:p w14:paraId="4CCB3259" w14:textId="0E2EB4D3" w:rsidR="00426894" w:rsidRDefault="00E5761B" w:rsidP="00E5761B">
      <w:pPr>
        <w:pStyle w:val="Listenabsatz"/>
        <w:numPr>
          <w:ilvl w:val="0"/>
          <w:numId w:val="34"/>
        </w:numPr>
        <w:spacing w:before="0" w:beforeAutospacing="0" w:after="0" w:afterAutospacing="0" w:line="240" w:lineRule="auto"/>
        <w:ind w:left="360"/>
        <w:jc w:val="left"/>
        <w:outlineLvl w:val="9"/>
        <w:rPr>
          <w:szCs w:val="20"/>
        </w:rPr>
      </w:pPr>
      <w:r>
        <w:rPr>
          <w:szCs w:val="20"/>
        </w:rPr>
        <w:t>die in den Load</w:t>
      </w:r>
      <w:r w:rsidR="00426894">
        <w:rPr>
          <w:szCs w:val="20"/>
        </w:rPr>
        <w:t xml:space="preserve">listen und ggf. Bordbüchern der </w:t>
      </w:r>
      <w:r w:rsidR="007E6BBB">
        <w:rPr>
          <w:szCs w:val="20"/>
        </w:rPr>
        <w:t xml:space="preserve">Luftfahrzeuge des Vereins </w:t>
      </w:r>
      <w:r w:rsidR="00426894">
        <w:rPr>
          <w:szCs w:val="20"/>
        </w:rPr>
        <w:t xml:space="preserve">erfassten </w:t>
      </w:r>
      <w:r w:rsidR="007E6BBB">
        <w:rPr>
          <w:szCs w:val="20"/>
        </w:rPr>
        <w:t>Flüge</w:t>
      </w:r>
      <w:r>
        <w:rPr>
          <w:szCs w:val="20"/>
        </w:rPr>
        <w:t xml:space="preserve"> und Sprünge</w:t>
      </w:r>
      <w:r w:rsidR="007E6BBB">
        <w:rPr>
          <w:szCs w:val="20"/>
        </w:rPr>
        <w:t xml:space="preserve"> </w:t>
      </w:r>
      <w:r w:rsidR="001A0B09">
        <w:rPr>
          <w:szCs w:val="20"/>
        </w:rPr>
        <w:t>aller Teilnehmer am Sprungbetrieb</w:t>
      </w:r>
      <w:r w:rsidR="007E6BBB">
        <w:rPr>
          <w:szCs w:val="20"/>
        </w:rPr>
        <w:t xml:space="preserve"> einschließlich </w:t>
      </w:r>
      <w:r w:rsidR="00426894">
        <w:rPr>
          <w:szCs w:val="20"/>
        </w:rPr>
        <w:t xml:space="preserve">namentlicher Nennung der </w:t>
      </w:r>
      <w:r>
        <w:rPr>
          <w:szCs w:val="20"/>
        </w:rPr>
        <w:t>Springer, ggf. Gäste</w:t>
      </w:r>
      <w:r w:rsidR="00426894">
        <w:rPr>
          <w:szCs w:val="20"/>
        </w:rPr>
        <w:t xml:space="preserve"> und </w:t>
      </w:r>
      <w:r>
        <w:rPr>
          <w:szCs w:val="20"/>
        </w:rPr>
        <w:t>des verantwortlichen Piloten</w:t>
      </w:r>
    </w:p>
    <w:p w14:paraId="171B011A" w14:textId="77777777" w:rsidR="00D30C27" w:rsidRDefault="00D30C27" w:rsidP="00E5761B">
      <w:pPr>
        <w:spacing w:before="0" w:beforeAutospacing="0" w:after="0" w:afterAutospacing="0" w:line="240" w:lineRule="auto"/>
        <w:jc w:val="left"/>
        <w:outlineLvl w:val="9"/>
        <w:rPr>
          <w:szCs w:val="20"/>
        </w:rPr>
      </w:pPr>
    </w:p>
    <w:p w14:paraId="5CF402CB" w14:textId="77777777" w:rsidR="00AE39B3" w:rsidRDefault="00AE39B3" w:rsidP="00E5761B">
      <w:pPr>
        <w:pStyle w:val="StandardWeb"/>
        <w:shd w:val="clear" w:color="auto" w:fill="FFFFFF"/>
        <w:spacing w:before="0" w:beforeAutospacing="0" w:after="0" w:afterAutospacing="0"/>
        <w:jc w:val="left"/>
        <w:rPr>
          <w:rFonts w:asciiTheme="minorHAnsi" w:hAnsiTheme="minorHAnsi" w:cs="Arial"/>
          <w:color w:val="000000"/>
        </w:rPr>
      </w:pPr>
      <w:r w:rsidRPr="00AE39B3">
        <w:rPr>
          <w:rFonts w:asciiTheme="minorHAnsi" w:hAnsiTheme="minorHAnsi" w:cs="Arial"/>
          <w:color w:val="000000"/>
        </w:rPr>
        <w:t>Sofern Sie uns hierzu Ihre Einwilligung gegeben haben, erfassen wir von den aktiven Mitgliedern ferner</w:t>
      </w:r>
      <w:r>
        <w:rPr>
          <w:rFonts w:asciiTheme="minorHAnsi" w:hAnsiTheme="minorHAnsi" w:cs="Arial"/>
          <w:color w:val="000000"/>
        </w:rPr>
        <w:t>,</w:t>
      </w:r>
    </w:p>
    <w:p w14:paraId="181C1A43" w14:textId="77777777" w:rsidR="00AE39B3" w:rsidRPr="00AE39B3" w:rsidRDefault="00AE39B3" w:rsidP="00E5761B">
      <w:pPr>
        <w:pStyle w:val="StandardWeb"/>
        <w:shd w:val="clear" w:color="auto" w:fill="FFFFFF"/>
        <w:spacing w:before="0" w:beforeAutospacing="0" w:after="0" w:afterAutospacing="0"/>
        <w:jc w:val="left"/>
        <w:rPr>
          <w:rFonts w:asciiTheme="minorHAnsi" w:hAnsiTheme="minorHAnsi" w:cs="Arial"/>
          <w:color w:val="000000"/>
        </w:rPr>
      </w:pPr>
    </w:p>
    <w:p w14:paraId="09284121" w14:textId="258347A5" w:rsidR="00AE39B3" w:rsidRPr="00AE39B3" w:rsidRDefault="00AE39B3" w:rsidP="00E5761B">
      <w:pPr>
        <w:pStyle w:val="StandardWeb"/>
        <w:shd w:val="clear" w:color="auto" w:fill="FFFFFF"/>
        <w:spacing w:before="0" w:beforeAutospacing="0" w:after="0" w:afterAutospacing="0"/>
        <w:ind w:left="708"/>
        <w:jc w:val="left"/>
        <w:rPr>
          <w:rFonts w:asciiTheme="minorHAnsi" w:hAnsiTheme="minorHAnsi" w:cs="Arial"/>
          <w:color w:val="000000"/>
        </w:rPr>
      </w:pPr>
      <w:r w:rsidRPr="00AE39B3">
        <w:rPr>
          <w:rFonts w:asciiTheme="minorHAnsi" w:hAnsiTheme="minorHAnsi" w:cs="Arial"/>
          <w:color w:val="000000"/>
        </w:rPr>
        <w:t>ob ein gültiges Flug</w:t>
      </w:r>
      <w:r w:rsidR="00E5761B">
        <w:rPr>
          <w:rFonts w:asciiTheme="minorHAnsi" w:hAnsiTheme="minorHAnsi" w:cs="Arial"/>
          <w:color w:val="000000"/>
        </w:rPr>
        <w:t>/-Sprung</w:t>
      </w:r>
      <w:r w:rsidRPr="00AE39B3">
        <w:rPr>
          <w:rFonts w:asciiTheme="minorHAnsi" w:hAnsiTheme="minorHAnsi" w:cs="Arial"/>
          <w:color w:val="000000"/>
        </w:rPr>
        <w:t>tauglichkeitszeugnis vorliegt</w:t>
      </w:r>
      <w:r w:rsidR="00641F28">
        <w:rPr>
          <w:rFonts w:asciiTheme="minorHAnsi" w:hAnsiTheme="minorHAnsi" w:cs="Arial"/>
          <w:color w:val="000000"/>
        </w:rPr>
        <w:t xml:space="preserve"> und bis wann dieses gültig ist oder ggf. eine Erklärung über den Gesundheitszustand von Tandemgästen</w:t>
      </w:r>
    </w:p>
    <w:p w14:paraId="685738B9" w14:textId="77777777" w:rsidR="00AE39B3" w:rsidRPr="00AE39B3" w:rsidRDefault="00AE39B3" w:rsidP="00E5761B">
      <w:pPr>
        <w:pStyle w:val="StandardWeb"/>
        <w:shd w:val="clear" w:color="auto" w:fill="FFFFFF"/>
        <w:spacing w:before="0" w:beforeAutospacing="0" w:after="0" w:afterAutospacing="0"/>
        <w:jc w:val="left"/>
        <w:rPr>
          <w:rFonts w:asciiTheme="minorHAnsi" w:hAnsiTheme="minorHAnsi" w:cs="Arial"/>
          <w:color w:val="000000"/>
        </w:rPr>
      </w:pPr>
    </w:p>
    <w:p w14:paraId="7527F1B6" w14:textId="63595302" w:rsidR="00AE39B3" w:rsidRPr="00AE39B3" w:rsidRDefault="00AE39B3" w:rsidP="00E5761B">
      <w:pPr>
        <w:pStyle w:val="StandardWeb"/>
        <w:shd w:val="clear" w:color="auto" w:fill="FFFFFF"/>
        <w:spacing w:before="0" w:beforeAutospacing="0" w:after="0" w:afterAutospacing="0"/>
        <w:jc w:val="left"/>
        <w:rPr>
          <w:rFonts w:asciiTheme="minorHAnsi" w:hAnsiTheme="minorHAnsi" w:cs="Arial"/>
          <w:color w:val="000000"/>
        </w:rPr>
      </w:pPr>
      <w:r w:rsidRPr="00AE39B3">
        <w:rPr>
          <w:rFonts w:asciiTheme="minorHAnsi" w:hAnsiTheme="minorHAnsi" w:cs="Arial"/>
          <w:color w:val="000000"/>
        </w:rPr>
        <w:t>Bitte beachten Sie, dass eine aktive Teilnahme an unserem Flug</w:t>
      </w:r>
      <w:r w:rsidR="00E5761B">
        <w:rPr>
          <w:rFonts w:asciiTheme="minorHAnsi" w:hAnsiTheme="minorHAnsi" w:cs="Arial"/>
          <w:color w:val="000000"/>
        </w:rPr>
        <w:t>-/Sprung</w:t>
      </w:r>
      <w:r w:rsidRPr="00AE39B3">
        <w:rPr>
          <w:rFonts w:asciiTheme="minorHAnsi" w:hAnsiTheme="minorHAnsi" w:cs="Arial"/>
          <w:color w:val="000000"/>
        </w:rPr>
        <w:t>be</w:t>
      </w:r>
      <w:r w:rsidR="00E5761B">
        <w:rPr>
          <w:rFonts w:asciiTheme="minorHAnsi" w:hAnsiTheme="minorHAnsi" w:cs="Arial"/>
          <w:color w:val="000000"/>
        </w:rPr>
        <w:t>trieb als Sprung</w:t>
      </w:r>
      <w:r w:rsidRPr="00AE39B3">
        <w:rPr>
          <w:rFonts w:asciiTheme="minorHAnsi" w:hAnsiTheme="minorHAnsi" w:cs="Arial"/>
          <w:color w:val="000000"/>
        </w:rPr>
        <w:t>schüler</w:t>
      </w:r>
      <w:r w:rsidR="00E5761B">
        <w:rPr>
          <w:rFonts w:asciiTheme="minorHAnsi" w:hAnsiTheme="minorHAnsi" w:cs="Arial"/>
          <w:color w:val="000000"/>
        </w:rPr>
        <w:t xml:space="preserve"> </w:t>
      </w:r>
      <w:r w:rsidR="00C039E7">
        <w:rPr>
          <w:b/>
        </w:rPr>
        <w:t xml:space="preserve">[Anm. des Verfassers: </w:t>
      </w:r>
      <w:r w:rsidR="00E5761B">
        <w:rPr>
          <w:b/>
        </w:rPr>
        <w:t>Schüler dürf</w:t>
      </w:r>
      <w:r w:rsidR="00C039E7">
        <w:rPr>
          <w:b/>
        </w:rPr>
        <w:t>ten rein rechtlich gesehen</w:t>
      </w:r>
      <w:r w:rsidR="00E5761B">
        <w:rPr>
          <w:b/>
        </w:rPr>
        <w:t xml:space="preserve"> auch ohne Tau</w:t>
      </w:r>
      <w:r w:rsidR="00C039E7">
        <w:rPr>
          <w:b/>
        </w:rPr>
        <w:t>glichkeitsattest springen. Jede</w:t>
      </w:r>
      <w:r w:rsidR="00E5761B">
        <w:rPr>
          <w:b/>
        </w:rPr>
        <w:t xml:space="preserve"> Ausbildungseinrichtu</w:t>
      </w:r>
      <w:r w:rsidR="00C039E7">
        <w:rPr>
          <w:b/>
        </w:rPr>
        <w:t>ng sollte</w:t>
      </w:r>
      <w:r w:rsidR="00E5761B">
        <w:rPr>
          <w:b/>
        </w:rPr>
        <w:t xml:space="preserve"> jedoch im Rahmen des Hausrechts auf die vom Deutschen Fallschirmsportverband e.V. dringend e</w:t>
      </w:r>
      <w:r w:rsidR="00C039E7">
        <w:rPr>
          <w:b/>
        </w:rPr>
        <w:t>mpfohlene Tauglichkeit bestehen</w:t>
      </w:r>
      <w:r w:rsidR="00E5761B" w:rsidRPr="00722C1E">
        <w:rPr>
          <w:b/>
        </w:rPr>
        <w:t>]</w:t>
      </w:r>
      <w:r w:rsidR="00641F28">
        <w:t xml:space="preserve"> </w:t>
      </w:r>
      <w:r w:rsidR="00641F28" w:rsidRPr="00641F28">
        <w:rPr>
          <w:rFonts w:asciiTheme="minorHAnsi" w:hAnsiTheme="minorHAnsi"/>
        </w:rPr>
        <w:t xml:space="preserve">und </w:t>
      </w:r>
      <w:r w:rsidRPr="00641F28">
        <w:rPr>
          <w:rFonts w:asciiTheme="minorHAnsi" w:hAnsiTheme="minorHAnsi" w:cs="Arial"/>
          <w:color w:val="000000"/>
        </w:rPr>
        <w:t>als verantwortlicher</w:t>
      </w:r>
      <w:r w:rsidRPr="00AE39B3">
        <w:rPr>
          <w:rFonts w:asciiTheme="minorHAnsi" w:hAnsiTheme="minorHAnsi" w:cs="Arial"/>
          <w:color w:val="000000"/>
        </w:rPr>
        <w:t xml:space="preserve"> Pilot nur möglich ist, wenn ein gültiges Flug</w:t>
      </w:r>
      <w:r w:rsidR="00E5761B">
        <w:rPr>
          <w:rFonts w:asciiTheme="minorHAnsi" w:hAnsiTheme="minorHAnsi" w:cs="Arial"/>
          <w:color w:val="000000"/>
        </w:rPr>
        <w:t>-/Sprung</w:t>
      </w:r>
      <w:r w:rsidRPr="00AE39B3">
        <w:rPr>
          <w:rFonts w:asciiTheme="minorHAnsi" w:hAnsiTheme="minorHAnsi" w:cs="Arial"/>
          <w:color w:val="000000"/>
        </w:rPr>
        <w:t>tauglichkeitszeugnis vorliegt</w:t>
      </w:r>
      <w:r w:rsidR="00641F28">
        <w:rPr>
          <w:rFonts w:asciiTheme="minorHAnsi" w:hAnsiTheme="minorHAnsi" w:cs="Arial"/>
          <w:color w:val="000000"/>
        </w:rPr>
        <w:t xml:space="preserve">, bei Tandemgästen mindestens eine Erklärung </w:t>
      </w:r>
      <w:r w:rsidR="00641F28">
        <w:rPr>
          <w:rFonts w:asciiTheme="minorHAnsi" w:hAnsiTheme="minorHAnsi" w:cs="Arial"/>
          <w:color w:val="000000"/>
        </w:rPr>
        <w:lastRenderedPageBreak/>
        <w:t>über den Gesundheitszustand</w:t>
      </w:r>
      <w:r w:rsidRPr="00AE39B3">
        <w:rPr>
          <w:rFonts w:asciiTheme="minorHAnsi" w:hAnsiTheme="minorHAnsi" w:cs="Arial"/>
          <w:color w:val="000000"/>
        </w:rPr>
        <w:t xml:space="preserve"> und bei verantwortlichen Piloten </w:t>
      </w:r>
      <w:r w:rsidR="00E5761B">
        <w:rPr>
          <w:rFonts w:asciiTheme="minorHAnsi" w:hAnsiTheme="minorHAnsi" w:cs="Arial"/>
          <w:color w:val="000000"/>
        </w:rPr>
        <w:t xml:space="preserve">und Springern </w:t>
      </w:r>
      <w:r w:rsidR="00C039E7">
        <w:rPr>
          <w:rFonts w:asciiTheme="minorHAnsi" w:hAnsiTheme="minorHAnsi" w:cs="Arial"/>
          <w:color w:val="000000"/>
        </w:rPr>
        <w:t>eine gültige Lizenz, ggf. mit Berechtigungen und Befähigungen.</w:t>
      </w:r>
      <w:r w:rsidR="00E5761B">
        <w:rPr>
          <w:rFonts w:asciiTheme="minorHAnsi" w:hAnsiTheme="minorHAnsi" w:cs="Arial"/>
          <w:color w:val="000000"/>
        </w:rPr>
        <w:t xml:space="preserve"> </w:t>
      </w:r>
    </w:p>
    <w:p w14:paraId="31E67173" w14:textId="77777777" w:rsidR="0096160F" w:rsidRDefault="0096160F" w:rsidP="00E5761B">
      <w:pPr>
        <w:spacing w:before="0" w:beforeAutospacing="0" w:after="0" w:afterAutospacing="0" w:line="240" w:lineRule="auto"/>
        <w:jc w:val="left"/>
        <w:outlineLvl w:val="9"/>
        <w:rPr>
          <w:szCs w:val="20"/>
        </w:rPr>
      </w:pPr>
    </w:p>
    <w:p w14:paraId="1A66A186" w14:textId="752BF1C1" w:rsidR="00D47A45" w:rsidRDefault="0096160F" w:rsidP="00E5761B">
      <w:pPr>
        <w:spacing w:before="0" w:beforeAutospacing="0" w:after="0" w:afterAutospacing="0" w:line="240" w:lineRule="auto"/>
        <w:jc w:val="left"/>
        <w:outlineLvl w:val="9"/>
        <w:rPr>
          <w:szCs w:val="20"/>
        </w:rPr>
      </w:pPr>
      <w:r>
        <w:rPr>
          <w:szCs w:val="20"/>
        </w:rPr>
        <w:t>b)</w:t>
      </w:r>
    </w:p>
    <w:p w14:paraId="2579D17E" w14:textId="6BE32EDA" w:rsidR="0096160F" w:rsidRDefault="0096160F" w:rsidP="00E5761B">
      <w:pPr>
        <w:pStyle w:val="StandardWeb"/>
        <w:shd w:val="clear" w:color="auto" w:fill="FFFFFF"/>
        <w:spacing w:before="0" w:beforeAutospacing="0" w:after="0" w:afterAutospacing="0"/>
        <w:jc w:val="left"/>
        <w:rPr>
          <w:rFonts w:asciiTheme="minorHAnsi" w:hAnsiTheme="minorHAnsi" w:cs="Arial"/>
          <w:color w:val="000000"/>
        </w:rPr>
      </w:pPr>
      <w:r w:rsidRPr="009211C6">
        <w:rPr>
          <w:rFonts w:asciiTheme="minorHAnsi" w:hAnsiTheme="minorHAnsi" w:cs="Arial"/>
          <w:color w:val="000000"/>
        </w:rPr>
        <w:t xml:space="preserve">Sofern Sie </w:t>
      </w:r>
      <w:r>
        <w:rPr>
          <w:rFonts w:asciiTheme="minorHAnsi" w:hAnsiTheme="minorHAnsi" w:cs="Arial"/>
          <w:color w:val="000000"/>
        </w:rPr>
        <w:t xml:space="preserve">als </w:t>
      </w:r>
      <w:r w:rsidR="00E5761B">
        <w:rPr>
          <w:rFonts w:asciiTheme="minorHAnsi" w:hAnsiTheme="minorHAnsi" w:cs="Arial"/>
          <w:color w:val="000000"/>
        </w:rPr>
        <w:t>Sprungschüler oder Sprung</w:t>
      </w:r>
      <w:r w:rsidRPr="009211C6">
        <w:rPr>
          <w:rFonts w:asciiTheme="minorHAnsi" w:hAnsiTheme="minorHAnsi" w:cs="Arial"/>
          <w:color w:val="000000"/>
        </w:rPr>
        <w:t xml:space="preserve">lehrer </w:t>
      </w:r>
      <w:r>
        <w:rPr>
          <w:rFonts w:asciiTheme="minorHAnsi" w:hAnsiTheme="minorHAnsi" w:cs="Arial"/>
          <w:color w:val="000000"/>
        </w:rPr>
        <w:t>an unserem Ausbildungsbetrieb teilnehmen,</w:t>
      </w:r>
      <w:r w:rsidRPr="009211C6">
        <w:rPr>
          <w:rFonts w:asciiTheme="minorHAnsi" w:hAnsiTheme="minorHAnsi" w:cs="Arial"/>
          <w:color w:val="000000"/>
        </w:rPr>
        <w:t xml:space="preserve"> erfassen wir ferner</w:t>
      </w:r>
    </w:p>
    <w:p w14:paraId="4D669608" w14:textId="77777777" w:rsidR="0096160F" w:rsidRDefault="0096160F" w:rsidP="00E5761B">
      <w:pPr>
        <w:pStyle w:val="StandardWeb"/>
        <w:shd w:val="clear" w:color="auto" w:fill="FFFFFF"/>
        <w:spacing w:before="0" w:beforeAutospacing="0" w:after="0" w:afterAutospacing="0"/>
        <w:jc w:val="left"/>
        <w:rPr>
          <w:rFonts w:asciiTheme="minorHAnsi" w:hAnsiTheme="minorHAnsi" w:cs="Arial"/>
          <w:color w:val="000000"/>
        </w:rPr>
      </w:pPr>
    </w:p>
    <w:p w14:paraId="17972221" w14:textId="77777777" w:rsidR="00467BC2" w:rsidRDefault="00E5761B" w:rsidP="00E5761B">
      <w:pPr>
        <w:pStyle w:val="Listenabsatz"/>
        <w:numPr>
          <w:ilvl w:val="0"/>
          <w:numId w:val="34"/>
        </w:numPr>
        <w:spacing w:before="0" w:beforeAutospacing="0" w:after="0" w:afterAutospacing="0" w:line="240" w:lineRule="auto"/>
        <w:ind w:left="360"/>
        <w:jc w:val="left"/>
        <w:outlineLvl w:val="9"/>
        <w:rPr>
          <w:szCs w:val="20"/>
        </w:rPr>
      </w:pPr>
      <w:r>
        <w:rPr>
          <w:szCs w:val="20"/>
        </w:rPr>
        <w:t>bei Sprung</w:t>
      </w:r>
      <w:r w:rsidR="0096160F">
        <w:rPr>
          <w:szCs w:val="20"/>
        </w:rPr>
        <w:t xml:space="preserve">lehrern: </w:t>
      </w:r>
    </w:p>
    <w:p w14:paraId="739680C7" w14:textId="1C05157F" w:rsidR="0096160F" w:rsidRDefault="0096160F" w:rsidP="00467BC2">
      <w:pPr>
        <w:pStyle w:val="Listenabsatz"/>
        <w:numPr>
          <w:ilvl w:val="1"/>
          <w:numId w:val="34"/>
        </w:numPr>
        <w:spacing w:before="0" w:beforeAutospacing="0" w:after="0" w:afterAutospacing="0" w:line="240" w:lineRule="auto"/>
        <w:jc w:val="left"/>
        <w:outlineLvl w:val="9"/>
        <w:rPr>
          <w:szCs w:val="20"/>
        </w:rPr>
      </w:pPr>
      <w:r>
        <w:rPr>
          <w:szCs w:val="20"/>
        </w:rPr>
        <w:t xml:space="preserve">Kopie der Lizenz mit Lehrberechtigung </w:t>
      </w:r>
      <w:r w:rsidR="0095192E">
        <w:rPr>
          <w:szCs w:val="20"/>
        </w:rPr>
        <w:t xml:space="preserve">(ggf. AFF-Befähigung) </w:t>
      </w:r>
      <w:r>
        <w:rPr>
          <w:szCs w:val="20"/>
        </w:rPr>
        <w:t>und Gültigkeitsdatum</w:t>
      </w:r>
    </w:p>
    <w:p w14:paraId="78CD9EB1" w14:textId="034DF772" w:rsidR="00467BC2" w:rsidRDefault="00467BC2" w:rsidP="00467BC2">
      <w:pPr>
        <w:pStyle w:val="Listenabsatz"/>
        <w:numPr>
          <w:ilvl w:val="1"/>
          <w:numId w:val="34"/>
        </w:numPr>
        <w:spacing w:before="0" w:beforeAutospacing="0" w:after="0" w:afterAutospacing="0" w:line="240" w:lineRule="auto"/>
        <w:jc w:val="left"/>
        <w:outlineLvl w:val="9"/>
        <w:rPr>
          <w:szCs w:val="20"/>
        </w:rPr>
      </w:pPr>
      <w:r>
        <w:rPr>
          <w:szCs w:val="20"/>
        </w:rPr>
        <w:t>Versicherungsbestätigung für die Lehrerhaftpflichtversicherung</w:t>
      </w:r>
    </w:p>
    <w:p w14:paraId="6FD74442" w14:textId="0C0AC455" w:rsidR="0096160F" w:rsidRDefault="00E5761B" w:rsidP="00E5761B">
      <w:pPr>
        <w:pStyle w:val="Listenabsatz"/>
        <w:numPr>
          <w:ilvl w:val="0"/>
          <w:numId w:val="34"/>
        </w:numPr>
        <w:spacing w:before="0" w:beforeAutospacing="0" w:after="0" w:afterAutospacing="0" w:line="240" w:lineRule="auto"/>
        <w:ind w:left="360"/>
        <w:jc w:val="left"/>
        <w:outlineLvl w:val="9"/>
        <w:rPr>
          <w:szCs w:val="20"/>
        </w:rPr>
      </w:pPr>
      <w:r>
        <w:rPr>
          <w:szCs w:val="20"/>
        </w:rPr>
        <w:t>bei Sprung</w:t>
      </w:r>
      <w:r w:rsidR="0096160F">
        <w:rPr>
          <w:szCs w:val="20"/>
        </w:rPr>
        <w:t>schülern:</w:t>
      </w:r>
    </w:p>
    <w:p w14:paraId="30627C75" w14:textId="746E0F04" w:rsidR="0096160F" w:rsidRDefault="0096160F" w:rsidP="00E5761B">
      <w:pPr>
        <w:pStyle w:val="Listenabsatz"/>
        <w:numPr>
          <w:ilvl w:val="1"/>
          <w:numId w:val="34"/>
        </w:numPr>
        <w:spacing w:before="0" w:beforeAutospacing="0" w:after="0" w:afterAutospacing="0" w:line="240" w:lineRule="auto"/>
        <w:jc w:val="left"/>
        <w:outlineLvl w:val="9"/>
        <w:rPr>
          <w:szCs w:val="20"/>
        </w:rPr>
      </w:pPr>
      <w:r>
        <w:rPr>
          <w:szCs w:val="20"/>
        </w:rPr>
        <w:t>Art der Lizenz, deren Erwerb angestrebt wird</w:t>
      </w:r>
      <w:r w:rsidR="0095192E">
        <w:rPr>
          <w:szCs w:val="20"/>
        </w:rPr>
        <w:t xml:space="preserve"> (manuell / automatisch)</w:t>
      </w:r>
    </w:p>
    <w:p w14:paraId="7523AB43" w14:textId="3D42F906" w:rsidR="0095192E" w:rsidRPr="00351FBA" w:rsidRDefault="0095192E" w:rsidP="00E5761B">
      <w:pPr>
        <w:pStyle w:val="Listenabsatz"/>
        <w:numPr>
          <w:ilvl w:val="1"/>
          <w:numId w:val="34"/>
        </w:numPr>
        <w:spacing w:before="0" w:beforeAutospacing="0" w:after="0" w:afterAutospacing="0" w:line="240" w:lineRule="auto"/>
        <w:jc w:val="left"/>
        <w:outlineLvl w:val="9"/>
        <w:rPr>
          <w:szCs w:val="20"/>
        </w:rPr>
      </w:pPr>
      <w:r>
        <w:rPr>
          <w:szCs w:val="20"/>
        </w:rPr>
        <w:t>Ausbildungsmethode (konventionell oder AFF)</w:t>
      </w:r>
    </w:p>
    <w:p w14:paraId="4D4D5E4F" w14:textId="01E26A6C" w:rsidR="0096160F" w:rsidRDefault="0096160F" w:rsidP="00E5761B">
      <w:pPr>
        <w:pStyle w:val="Listenabsatz"/>
        <w:numPr>
          <w:ilvl w:val="1"/>
          <w:numId w:val="34"/>
        </w:numPr>
        <w:spacing w:before="0" w:beforeAutospacing="0" w:after="0" w:afterAutospacing="0" w:line="240" w:lineRule="auto"/>
        <w:jc w:val="left"/>
        <w:outlineLvl w:val="9"/>
        <w:rPr>
          <w:szCs w:val="20"/>
        </w:rPr>
      </w:pPr>
      <w:r>
        <w:rPr>
          <w:szCs w:val="20"/>
        </w:rPr>
        <w:t>Beginn und ggf. Ende der Ausbildung, begonnene und beherrschte Übungen, abgelegt</w:t>
      </w:r>
      <w:r w:rsidR="0095192E">
        <w:rPr>
          <w:szCs w:val="20"/>
        </w:rPr>
        <w:t xml:space="preserve">e Prüfungen und alle weiteren in der </w:t>
      </w:r>
      <w:r>
        <w:rPr>
          <w:szCs w:val="20"/>
        </w:rPr>
        <w:t>Ausbildungs</w:t>
      </w:r>
      <w:r w:rsidR="0095192E">
        <w:rPr>
          <w:szCs w:val="20"/>
        </w:rPr>
        <w:t>akte</w:t>
      </w:r>
      <w:r>
        <w:rPr>
          <w:szCs w:val="20"/>
        </w:rPr>
        <w:t xml:space="preserve"> vorgesehenen Angaben</w:t>
      </w:r>
    </w:p>
    <w:p w14:paraId="0EE2A35E" w14:textId="77777777" w:rsidR="0096160F" w:rsidRDefault="0096160F" w:rsidP="00E5761B">
      <w:pPr>
        <w:pStyle w:val="Listenabsatz"/>
        <w:numPr>
          <w:ilvl w:val="1"/>
          <w:numId w:val="34"/>
        </w:numPr>
        <w:spacing w:before="0" w:beforeAutospacing="0" w:after="0" w:afterAutospacing="0" w:line="240" w:lineRule="auto"/>
        <w:jc w:val="left"/>
        <w:outlineLvl w:val="9"/>
        <w:rPr>
          <w:szCs w:val="20"/>
        </w:rPr>
      </w:pPr>
      <w:r w:rsidRPr="00446549">
        <w:rPr>
          <w:szCs w:val="20"/>
        </w:rPr>
        <w:t>Teilnahme in eine Unterweisung zu Sofortmaßnahmen am Unfallort</w:t>
      </w:r>
    </w:p>
    <w:p w14:paraId="27A217EE" w14:textId="25BA4244" w:rsidR="0096160F" w:rsidRDefault="0095192E" w:rsidP="00E5761B">
      <w:pPr>
        <w:pStyle w:val="Listenabsatz"/>
        <w:numPr>
          <w:ilvl w:val="1"/>
          <w:numId w:val="34"/>
        </w:numPr>
        <w:spacing w:before="0" w:beforeAutospacing="0" w:after="0" w:afterAutospacing="0" w:line="240" w:lineRule="auto"/>
        <w:jc w:val="left"/>
        <w:outlineLvl w:val="9"/>
        <w:rPr>
          <w:szCs w:val="20"/>
        </w:rPr>
      </w:pPr>
      <w:r>
        <w:rPr>
          <w:szCs w:val="20"/>
        </w:rPr>
        <w:t>Straffreiheitserklärung</w:t>
      </w:r>
    </w:p>
    <w:p w14:paraId="107CC394" w14:textId="77777777" w:rsidR="0096160F" w:rsidRDefault="0096160F" w:rsidP="00E5761B">
      <w:pPr>
        <w:pStyle w:val="Listenabsatz"/>
        <w:numPr>
          <w:ilvl w:val="1"/>
          <w:numId w:val="34"/>
        </w:numPr>
        <w:spacing w:before="0" w:beforeAutospacing="0" w:after="0" w:afterAutospacing="0" w:line="240" w:lineRule="auto"/>
        <w:jc w:val="left"/>
        <w:outlineLvl w:val="9"/>
        <w:rPr>
          <w:szCs w:val="20"/>
        </w:rPr>
      </w:pPr>
      <w:r w:rsidRPr="00446549">
        <w:rPr>
          <w:szCs w:val="20"/>
        </w:rPr>
        <w:t>Kopie des Personalausweises, ggf. anderer Identitätsnachweis</w:t>
      </w:r>
    </w:p>
    <w:p w14:paraId="44A14283" w14:textId="7981732E" w:rsidR="0095192E" w:rsidRDefault="0095192E" w:rsidP="00E5761B">
      <w:pPr>
        <w:pStyle w:val="Listenabsatz"/>
        <w:numPr>
          <w:ilvl w:val="1"/>
          <w:numId w:val="34"/>
        </w:numPr>
        <w:spacing w:before="0" w:beforeAutospacing="0" w:after="0" w:afterAutospacing="0" w:line="240" w:lineRule="auto"/>
        <w:jc w:val="left"/>
        <w:outlineLvl w:val="9"/>
        <w:rPr>
          <w:szCs w:val="20"/>
        </w:rPr>
      </w:pPr>
      <w:r>
        <w:rPr>
          <w:szCs w:val="20"/>
        </w:rPr>
        <w:t>Passbilder</w:t>
      </w:r>
    </w:p>
    <w:p w14:paraId="336ED50F" w14:textId="77777777" w:rsidR="0096160F" w:rsidRDefault="0096160F" w:rsidP="00E5761B">
      <w:pPr>
        <w:spacing w:before="0" w:beforeAutospacing="0" w:after="0" w:afterAutospacing="0" w:line="240" w:lineRule="auto"/>
        <w:jc w:val="left"/>
        <w:outlineLvl w:val="9"/>
        <w:rPr>
          <w:szCs w:val="20"/>
        </w:rPr>
      </w:pPr>
    </w:p>
    <w:p w14:paraId="0BE19B9D" w14:textId="0682025C" w:rsidR="0095192E" w:rsidRDefault="0095192E" w:rsidP="0095192E">
      <w:pPr>
        <w:spacing w:before="0" w:beforeAutospacing="0" w:after="0" w:afterAutospacing="0" w:line="240" w:lineRule="auto"/>
        <w:jc w:val="left"/>
        <w:outlineLvl w:val="9"/>
        <w:rPr>
          <w:szCs w:val="20"/>
        </w:rPr>
      </w:pPr>
      <w:r>
        <w:rPr>
          <w:szCs w:val="20"/>
        </w:rPr>
        <w:t>c)</w:t>
      </w:r>
    </w:p>
    <w:p w14:paraId="691B7FD8" w14:textId="1A6C2B23" w:rsidR="0095192E" w:rsidRDefault="0095192E" w:rsidP="0095192E">
      <w:pPr>
        <w:pStyle w:val="StandardWeb"/>
        <w:shd w:val="clear" w:color="auto" w:fill="FFFFFF"/>
        <w:spacing w:before="0" w:beforeAutospacing="0" w:after="0" w:afterAutospacing="0"/>
        <w:jc w:val="left"/>
        <w:rPr>
          <w:rFonts w:asciiTheme="minorHAnsi" w:hAnsiTheme="minorHAnsi" w:cs="Arial"/>
          <w:color w:val="000000"/>
        </w:rPr>
      </w:pPr>
      <w:r w:rsidRPr="009211C6">
        <w:rPr>
          <w:rFonts w:asciiTheme="minorHAnsi" w:hAnsiTheme="minorHAnsi" w:cs="Arial"/>
          <w:color w:val="000000"/>
        </w:rPr>
        <w:t xml:space="preserve">Sofern Sie </w:t>
      </w:r>
      <w:r>
        <w:rPr>
          <w:rFonts w:asciiTheme="minorHAnsi" w:hAnsiTheme="minorHAnsi" w:cs="Arial"/>
          <w:color w:val="000000"/>
        </w:rPr>
        <w:t>als Tandempilot oder Tandemgast</w:t>
      </w:r>
      <w:r w:rsidRPr="009211C6">
        <w:rPr>
          <w:rFonts w:asciiTheme="minorHAnsi" w:hAnsiTheme="minorHAnsi" w:cs="Arial"/>
          <w:color w:val="000000"/>
        </w:rPr>
        <w:t xml:space="preserve"> </w:t>
      </w:r>
      <w:r>
        <w:rPr>
          <w:rFonts w:asciiTheme="minorHAnsi" w:hAnsiTheme="minorHAnsi" w:cs="Arial"/>
          <w:color w:val="000000"/>
        </w:rPr>
        <w:t xml:space="preserve">an unserem </w:t>
      </w:r>
      <w:r w:rsidR="001A0B09">
        <w:rPr>
          <w:rFonts w:asciiTheme="minorHAnsi" w:hAnsiTheme="minorHAnsi" w:cs="Arial"/>
          <w:color w:val="000000"/>
        </w:rPr>
        <w:t>Tandemsprung</w:t>
      </w:r>
      <w:r>
        <w:rPr>
          <w:rFonts w:asciiTheme="minorHAnsi" w:hAnsiTheme="minorHAnsi" w:cs="Arial"/>
          <w:color w:val="000000"/>
        </w:rPr>
        <w:t>betrieb teilnehmen,</w:t>
      </w:r>
      <w:r w:rsidRPr="009211C6">
        <w:rPr>
          <w:rFonts w:asciiTheme="minorHAnsi" w:hAnsiTheme="minorHAnsi" w:cs="Arial"/>
          <w:color w:val="000000"/>
        </w:rPr>
        <w:t xml:space="preserve"> erfassen wir ferner</w:t>
      </w:r>
    </w:p>
    <w:p w14:paraId="5F0468F1" w14:textId="77777777" w:rsidR="0095192E" w:rsidRDefault="0095192E" w:rsidP="0095192E">
      <w:pPr>
        <w:pStyle w:val="StandardWeb"/>
        <w:shd w:val="clear" w:color="auto" w:fill="FFFFFF"/>
        <w:spacing w:before="0" w:beforeAutospacing="0" w:after="0" w:afterAutospacing="0"/>
        <w:jc w:val="left"/>
        <w:rPr>
          <w:rFonts w:asciiTheme="minorHAnsi" w:hAnsiTheme="minorHAnsi" w:cs="Arial"/>
          <w:color w:val="000000"/>
        </w:rPr>
      </w:pPr>
    </w:p>
    <w:p w14:paraId="42BFAF9D" w14:textId="77777777" w:rsidR="001A0B09" w:rsidRDefault="0095192E" w:rsidP="0095192E">
      <w:pPr>
        <w:pStyle w:val="Listenabsatz"/>
        <w:numPr>
          <w:ilvl w:val="0"/>
          <w:numId w:val="34"/>
        </w:numPr>
        <w:spacing w:before="0" w:beforeAutospacing="0" w:after="0" w:afterAutospacing="0" w:line="240" w:lineRule="auto"/>
        <w:ind w:left="360"/>
        <w:jc w:val="left"/>
        <w:outlineLvl w:val="9"/>
        <w:rPr>
          <w:szCs w:val="20"/>
        </w:rPr>
      </w:pPr>
      <w:r>
        <w:rPr>
          <w:szCs w:val="20"/>
        </w:rPr>
        <w:t xml:space="preserve">bei Tandempiloten: </w:t>
      </w:r>
    </w:p>
    <w:p w14:paraId="473ADFD5" w14:textId="4EC0E1F7" w:rsidR="0095192E" w:rsidRDefault="0095192E" w:rsidP="001A0B09">
      <w:pPr>
        <w:pStyle w:val="Listenabsatz"/>
        <w:numPr>
          <w:ilvl w:val="1"/>
          <w:numId w:val="34"/>
        </w:numPr>
        <w:spacing w:before="0" w:beforeAutospacing="0" w:after="0" w:afterAutospacing="0" w:line="240" w:lineRule="auto"/>
        <w:jc w:val="left"/>
        <w:outlineLvl w:val="9"/>
        <w:rPr>
          <w:szCs w:val="20"/>
        </w:rPr>
      </w:pPr>
      <w:r>
        <w:rPr>
          <w:szCs w:val="20"/>
        </w:rPr>
        <w:t>Kopie der Lizenz mit Passagierberechtigung und Gültigkeitsdatum</w:t>
      </w:r>
    </w:p>
    <w:p w14:paraId="58A9A8F4" w14:textId="73EF71FC" w:rsidR="001A0B09" w:rsidRDefault="001A0B09" w:rsidP="001A0B09">
      <w:pPr>
        <w:pStyle w:val="Listenabsatz"/>
        <w:numPr>
          <w:ilvl w:val="1"/>
          <w:numId w:val="34"/>
        </w:numPr>
        <w:spacing w:before="0" w:beforeAutospacing="0" w:after="0" w:afterAutospacing="0" w:line="240" w:lineRule="auto"/>
        <w:jc w:val="left"/>
        <w:outlineLvl w:val="9"/>
        <w:rPr>
          <w:szCs w:val="20"/>
        </w:rPr>
      </w:pPr>
      <w:r>
        <w:rPr>
          <w:szCs w:val="20"/>
        </w:rPr>
        <w:t>Sprungübersichten zur Einhaltung der 90-Tage-Regel bzw. zur Einhaltung einer Typenschulung</w:t>
      </w:r>
    </w:p>
    <w:p w14:paraId="38A9D901" w14:textId="77E90DA9" w:rsidR="0095192E" w:rsidRDefault="0095192E" w:rsidP="0095192E">
      <w:pPr>
        <w:pStyle w:val="Listenabsatz"/>
        <w:numPr>
          <w:ilvl w:val="0"/>
          <w:numId w:val="34"/>
        </w:numPr>
        <w:spacing w:before="0" w:beforeAutospacing="0" w:after="0" w:afterAutospacing="0" w:line="240" w:lineRule="auto"/>
        <w:ind w:left="360"/>
        <w:jc w:val="left"/>
        <w:outlineLvl w:val="9"/>
        <w:rPr>
          <w:szCs w:val="20"/>
        </w:rPr>
      </w:pPr>
      <w:r>
        <w:rPr>
          <w:szCs w:val="20"/>
        </w:rPr>
        <w:t>bei Tandemgästen</w:t>
      </w:r>
      <w:r w:rsidR="00DB79DA">
        <w:rPr>
          <w:szCs w:val="20"/>
        </w:rPr>
        <w:t xml:space="preserve"> (im Rahmen einer Mitgliedschaft)</w:t>
      </w:r>
      <w:r>
        <w:rPr>
          <w:szCs w:val="20"/>
        </w:rPr>
        <w:t>:</w:t>
      </w:r>
    </w:p>
    <w:p w14:paraId="66F6C10B" w14:textId="360324B6" w:rsidR="0095192E" w:rsidRDefault="001A0B09" w:rsidP="0095192E">
      <w:pPr>
        <w:pStyle w:val="Listenabsatz"/>
        <w:numPr>
          <w:ilvl w:val="1"/>
          <w:numId w:val="34"/>
        </w:numPr>
        <w:spacing w:before="0" w:beforeAutospacing="0" w:after="0" w:afterAutospacing="0" w:line="240" w:lineRule="auto"/>
        <w:jc w:val="left"/>
        <w:outlineLvl w:val="9"/>
        <w:rPr>
          <w:szCs w:val="20"/>
        </w:rPr>
      </w:pPr>
      <w:r>
        <w:rPr>
          <w:szCs w:val="20"/>
        </w:rPr>
        <w:t>Name, Vorname, Geburtsdatum, Beruf</w:t>
      </w:r>
    </w:p>
    <w:p w14:paraId="3A3C4A82" w14:textId="77777777" w:rsidR="001A0B09" w:rsidRDefault="001A0B09" w:rsidP="001A0B09">
      <w:pPr>
        <w:pStyle w:val="Listenabsatz"/>
        <w:numPr>
          <w:ilvl w:val="1"/>
          <w:numId w:val="34"/>
        </w:numPr>
        <w:spacing w:before="0" w:beforeAutospacing="0" w:after="0" w:afterAutospacing="0" w:line="240" w:lineRule="auto"/>
        <w:jc w:val="left"/>
        <w:outlineLvl w:val="9"/>
        <w:rPr>
          <w:szCs w:val="20"/>
        </w:rPr>
      </w:pPr>
      <w:r>
        <w:rPr>
          <w:szCs w:val="20"/>
        </w:rPr>
        <w:t>Postanschrift, eine ggf. abweichende Meldeadresse, Telefonnummer, E-Mail-Adresse</w:t>
      </w:r>
    </w:p>
    <w:p w14:paraId="1ED8121E" w14:textId="74D25D5F" w:rsidR="0095192E" w:rsidRDefault="001A0B09" w:rsidP="001A0B09">
      <w:pPr>
        <w:pStyle w:val="Listenabsatz"/>
        <w:numPr>
          <w:ilvl w:val="1"/>
          <w:numId w:val="34"/>
        </w:numPr>
        <w:spacing w:before="0" w:beforeAutospacing="0" w:after="0" w:afterAutospacing="0" w:line="240" w:lineRule="auto"/>
        <w:jc w:val="left"/>
        <w:outlineLvl w:val="9"/>
        <w:rPr>
          <w:szCs w:val="20"/>
        </w:rPr>
      </w:pPr>
      <w:r>
        <w:rPr>
          <w:szCs w:val="20"/>
        </w:rPr>
        <w:t>Erklärung über den allgemeinen Gesundheitszustand vor und nach dem Tandemsprung</w:t>
      </w:r>
      <w:r w:rsidR="00641F28">
        <w:rPr>
          <w:szCs w:val="20"/>
        </w:rPr>
        <w:t>, ggf. ein Tauglichkeitszeugnis</w:t>
      </w:r>
    </w:p>
    <w:p w14:paraId="7E55384F" w14:textId="73865B5B" w:rsidR="0095192E" w:rsidRPr="00446549" w:rsidRDefault="001A0B09" w:rsidP="0095192E">
      <w:pPr>
        <w:pStyle w:val="Listenabsatz"/>
        <w:numPr>
          <w:ilvl w:val="1"/>
          <w:numId w:val="34"/>
        </w:numPr>
        <w:spacing w:before="0" w:beforeAutospacing="0" w:after="0" w:afterAutospacing="0" w:line="240" w:lineRule="auto"/>
        <w:jc w:val="left"/>
        <w:outlineLvl w:val="9"/>
        <w:rPr>
          <w:szCs w:val="20"/>
        </w:rPr>
      </w:pPr>
      <w:r>
        <w:rPr>
          <w:szCs w:val="20"/>
        </w:rPr>
        <w:t>Ggf. Einverständniserklärung der Erziehungsberechtigten mit Kopie Personalausweis bzw. anderer Identitätsnachweis</w:t>
      </w:r>
    </w:p>
    <w:p w14:paraId="6CA1C2FF" w14:textId="77777777" w:rsidR="0095192E" w:rsidRDefault="0095192E" w:rsidP="00E5761B">
      <w:pPr>
        <w:spacing w:before="0" w:beforeAutospacing="0" w:after="0" w:afterAutospacing="0" w:line="240" w:lineRule="auto"/>
        <w:jc w:val="left"/>
        <w:outlineLvl w:val="9"/>
        <w:rPr>
          <w:szCs w:val="20"/>
        </w:rPr>
      </w:pPr>
    </w:p>
    <w:p w14:paraId="669A17B0" w14:textId="679134C4" w:rsidR="00DB79DA" w:rsidRDefault="00DB79DA" w:rsidP="00DB79DA">
      <w:pPr>
        <w:spacing w:before="0" w:beforeAutospacing="0" w:after="0" w:afterAutospacing="0" w:line="240" w:lineRule="auto"/>
        <w:jc w:val="left"/>
        <w:outlineLvl w:val="9"/>
        <w:rPr>
          <w:szCs w:val="20"/>
        </w:rPr>
      </w:pPr>
      <w:r>
        <w:rPr>
          <w:szCs w:val="20"/>
        </w:rPr>
        <w:t>d)</w:t>
      </w:r>
    </w:p>
    <w:p w14:paraId="408B9EBC" w14:textId="611A8FBA" w:rsidR="00DB79DA" w:rsidRDefault="00DB79DA" w:rsidP="00DB79DA">
      <w:pPr>
        <w:pStyle w:val="StandardWeb"/>
        <w:shd w:val="clear" w:color="auto" w:fill="FFFFFF"/>
        <w:spacing w:before="0" w:beforeAutospacing="0" w:after="0" w:afterAutospacing="0"/>
        <w:jc w:val="left"/>
        <w:rPr>
          <w:rFonts w:asciiTheme="minorHAnsi" w:hAnsiTheme="minorHAnsi" w:cs="Arial"/>
          <w:color w:val="000000"/>
        </w:rPr>
      </w:pPr>
      <w:r w:rsidRPr="009211C6">
        <w:rPr>
          <w:rFonts w:asciiTheme="minorHAnsi" w:hAnsiTheme="minorHAnsi" w:cs="Arial"/>
          <w:color w:val="000000"/>
        </w:rPr>
        <w:t xml:space="preserve">Sofern Sie </w:t>
      </w:r>
      <w:r>
        <w:rPr>
          <w:rFonts w:asciiTheme="minorHAnsi" w:hAnsiTheme="minorHAnsi" w:cs="Arial"/>
          <w:color w:val="000000"/>
        </w:rPr>
        <w:t xml:space="preserve">als </w:t>
      </w:r>
      <w:r w:rsidR="00467BC2">
        <w:rPr>
          <w:rFonts w:asciiTheme="minorHAnsi" w:hAnsiTheme="minorHAnsi" w:cs="Arial"/>
          <w:color w:val="000000"/>
        </w:rPr>
        <w:t xml:space="preserve">Mitglied oder </w:t>
      </w:r>
      <w:r>
        <w:rPr>
          <w:rFonts w:asciiTheme="minorHAnsi" w:hAnsiTheme="minorHAnsi" w:cs="Arial"/>
          <w:color w:val="000000"/>
        </w:rPr>
        <w:t>sonstiger Teilnehmer an unserem Sprungbetrieb teilnehmen,</w:t>
      </w:r>
      <w:r w:rsidRPr="009211C6">
        <w:rPr>
          <w:rFonts w:asciiTheme="minorHAnsi" w:hAnsiTheme="minorHAnsi" w:cs="Arial"/>
          <w:color w:val="000000"/>
        </w:rPr>
        <w:t xml:space="preserve"> erfassen wir ferner</w:t>
      </w:r>
    </w:p>
    <w:p w14:paraId="5308BF11" w14:textId="787C5A49" w:rsidR="00467BC2" w:rsidRPr="00467BC2" w:rsidRDefault="00467BC2" w:rsidP="00467BC2">
      <w:pPr>
        <w:spacing w:before="0" w:beforeAutospacing="0" w:after="0" w:afterAutospacing="0" w:line="240" w:lineRule="auto"/>
        <w:jc w:val="left"/>
        <w:outlineLvl w:val="9"/>
        <w:rPr>
          <w:szCs w:val="20"/>
        </w:rPr>
      </w:pPr>
    </w:p>
    <w:p w14:paraId="4F18B40E" w14:textId="1B3ED44E" w:rsidR="00467BC2" w:rsidRDefault="00467BC2" w:rsidP="00467BC2">
      <w:pPr>
        <w:pStyle w:val="Listenabsatz"/>
        <w:numPr>
          <w:ilvl w:val="0"/>
          <w:numId w:val="40"/>
        </w:numPr>
        <w:spacing w:before="0" w:beforeAutospacing="0" w:after="0" w:afterAutospacing="0" w:line="240" w:lineRule="auto"/>
        <w:jc w:val="left"/>
        <w:outlineLvl w:val="9"/>
        <w:rPr>
          <w:szCs w:val="20"/>
        </w:rPr>
      </w:pPr>
      <w:r w:rsidRPr="00467BC2">
        <w:rPr>
          <w:szCs w:val="20"/>
        </w:rPr>
        <w:t>Bei allen Springern</w:t>
      </w:r>
      <w:r>
        <w:rPr>
          <w:szCs w:val="20"/>
        </w:rPr>
        <w:t>:</w:t>
      </w:r>
    </w:p>
    <w:p w14:paraId="66A8E83A" w14:textId="68A031B9" w:rsidR="00467BC2" w:rsidRDefault="00467BC2" w:rsidP="00467BC2">
      <w:pPr>
        <w:pStyle w:val="Listenabsatz"/>
        <w:numPr>
          <w:ilvl w:val="1"/>
          <w:numId w:val="40"/>
        </w:numPr>
        <w:spacing w:before="0" w:beforeAutospacing="0" w:after="0" w:afterAutospacing="0" w:line="240" w:lineRule="auto"/>
        <w:ind w:left="1418" w:hanging="284"/>
        <w:jc w:val="left"/>
        <w:outlineLvl w:val="9"/>
        <w:rPr>
          <w:szCs w:val="20"/>
        </w:rPr>
      </w:pPr>
      <w:r>
        <w:rPr>
          <w:szCs w:val="20"/>
        </w:rPr>
        <w:t>Name, Vorname, Geburtstag, Geschlecht, Beruf, Größe, Gewicht, Wingload</w:t>
      </w:r>
    </w:p>
    <w:p w14:paraId="60B3A409" w14:textId="297AD73E" w:rsidR="00467BC2" w:rsidRPr="00467BC2" w:rsidRDefault="00467BC2" w:rsidP="00467BC2">
      <w:pPr>
        <w:pStyle w:val="Listenabsatz"/>
        <w:numPr>
          <w:ilvl w:val="1"/>
          <w:numId w:val="40"/>
        </w:numPr>
        <w:spacing w:before="0" w:beforeAutospacing="0" w:after="0" w:afterAutospacing="0" w:line="240" w:lineRule="auto"/>
        <w:ind w:left="1418" w:hanging="284"/>
        <w:jc w:val="left"/>
        <w:outlineLvl w:val="9"/>
        <w:rPr>
          <w:szCs w:val="20"/>
        </w:rPr>
      </w:pPr>
      <w:r>
        <w:rPr>
          <w:szCs w:val="20"/>
        </w:rPr>
        <w:t>Postanschrift, eine ggf. abweichende Meldeadresse, Telefonnummer, E-Mail-Adresse</w:t>
      </w:r>
    </w:p>
    <w:p w14:paraId="1D38AC74" w14:textId="357DE9D8" w:rsidR="002C7860" w:rsidRDefault="002C7860" w:rsidP="00467BC2">
      <w:pPr>
        <w:pStyle w:val="Listenabsatz"/>
        <w:numPr>
          <w:ilvl w:val="0"/>
          <w:numId w:val="41"/>
        </w:numPr>
        <w:spacing w:before="0" w:beforeAutospacing="0" w:after="0" w:afterAutospacing="0" w:line="240" w:lineRule="auto"/>
        <w:ind w:left="1418" w:hanging="284"/>
        <w:jc w:val="left"/>
        <w:outlineLvl w:val="9"/>
        <w:rPr>
          <w:szCs w:val="20"/>
        </w:rPr>
      </w:pPr>
      <w:r>
        <w:rPr>
          <w:szCs w:val="20"/>
        </w:rPr>
        <w:t>Art der Lizenz mit Berechtigungen und Befähigungen, Lizenznummer, Ausstellungsdatum, Gültigkeitsdauer</w:t>
      </w:r>
    </w:p>
    <w:p w14:paraId="153B6385" w14:textId="2D41E554" w:rsidR="00467BC2" w:rsidRDefault="00467BC2" w:rsidP="00467BC2">
      <w:pPr>
        <w:pStyle w:val="Listenabsatz"/>
        <w:numPr>
          <w:ilvl w:val="0"/>
          <w:numId w:val="41"/>
        </w:numPr>
        <w:spacing w:before="0" w:beforeAutospacing="0" w:after="0" w:afterAutospacing="0" w:line="240" w:lineRule="auto"/>
        <w:ind w:left="1418" w:hanging="284"/>
        <w:jc w:val="left"/>
        <w:outlineLvl w:val="9"/>
        <w:rPr>
          <w:szCs w:val="20"/>
        </w:rPr>
      </w:pPr>
      <w:r>
        <w:rPr>
          <w:szCs w:val="20"/>
        </w:rPr>
        <w:t>Versicherungsnachweis als Halter von Sprungfallschirmen</w:t>
      </w:r>
    </w:p>
    <w:p w14:paraId="7DA85EE0" w14:textId="0686A923" w:rsidR="00E31187" w:rsidRDefault="00E31187" w:rsidP="00467BC2">
      <w:pPr>
        <w:pStyle w:val="Listenabsatz"/>
        <w:numPr>
          <w:ilvl w:val="0"/>
          <w:numId w:val="41"/>
        </w:numPr>
        <w:spacing w:before="0" w:beforeAutospacing="0" w:after="0" w:afterAutospacing="0" w:line="240" w:lineRule="auto"/>
        <w:ind w:left="1418" w:hanging="284"/>
        <w:jc w:val="left"/>
        <w:outlineLvl w:val="9"/>
        <w:rPr>
          <w:szCs w:val="20"/>
        </w:rPr>
      </w:pPr>
      <w:r>
        <w:rPr>
          <w:szCs w:val="20"/>
        </w:rPr>
        <w:t>Erklärung über die geforderte Sprunganzahl (Auszug Sprungbuch)</w:t>
      </w:r>
    </w:p>
    <w:p w14:paraId="407F1EB6" w14:textId="6C1C3BB4" w:rsidR="002C7860" w:rsidRPr="002C7860" w:rsidRDefault="002C7860" w:rsidP="002C7860">
      <w:pPr>
        <w:pStyle w:val="Listenabsatz"/>
        <w:numPr>
          <w:ilvl w:val="0"/>
          <w:numId w:val="41"/>
        </w:numPr>
        <w:spacing w:before="0" w:beforeAutospacing="0" w:after="0" w:afterAutospacing="0" w:line="240" w:lineRule="auto"/>
        <w:ind w:left="1418" w:hanging="284"/>
        <w:jc w:val="left"/>
        <w:outlineLvl w:val="9"/>
        <w:rPr>
          <w:szCs w:val="20"/>
        </w:rPr>
      </w:pPr>
      <w:r>
        <w:rPr>
          <w:szCs w:val="20"/>
        </w:rPr>
        <w:t>Notfallkontakt (Name, Vorname, Telefonnummer, E-Mail-Adresse, Anschrift)</w:t>
      </w:r>
    </w:p>
    <w:p w14:paraId="7FA06CE7" w14:textId="1768740C" w:rsidR="00467BC2" w:rsidRDefault="002C7860" w:rsidP="00467BC2">
      <w:pPr>
        <w:pStyle w:val="Listenabsatz"/>
        <w:numPr>
          <w:ilvl w:val="0"/>
          <w:numId w:val="41"/>
        </w:numPr>
        <w:spacing w:before="0" w:beforeAutospacing="0" w:after="0" w:afterAutospacing="0" w:line="240" w:lineRule="auto"/>
        <w:ind w:left="1418" w:hanging="284"/>
        <w:jc w:val="left"/>
        <w:outlineLvl w:val="9"/>
        <w:rPr>
          <w:szCs w:val="20"/>
        </w:rPr>
      </w:pPr>
      <w:r>
        <w:rPr>
          <w:szCs w:val="20"/>
        </w:rPr>
        <w:t>Erklärung zur Lufttüchtigkeit der eingesetzten Sprungfallschirme</w:t>
      </w:r>
    </w:p>
    <w:p w14:paraId="7BC1ADCA" w14:textId="1EF03DA7" w:rsidR="00467BC2" w:rsidRDefault="002C7860" w:rsidP="00DB79DA">
      <w:pPr>
        <w:pStyle w:val="Listenabsatz"/>
        <w:numPr>
          <w:ilvl w:val="0"/>
          <w:numId w:val="34"/>
        </w:numPr>
        <w:spacing w:before="0" w:beforeAutospacing="0" w:after="0" w:afterAutospacing="0" w:line="240" w:lineRule="auto"/>
        <w:ind w:left="360"/>
        <w:jc w:val="left"/>
        <w:outlineLvl w:val="9"/>
        <w:rPr>
          <w:szCs w:val="20"/>
        </w:rPr>
      </w:pPr>
      <w:r>
        <w:rPr>
          <w:szCs w:val="20"/>
        </w:rPr>
        <w:t xml:space="preserve">zusätzlich </w:t>
      </w:r>
      <w:r w:rsidR="00DB79DA">
        <w:rPr>
          <w:szCs w:val="20"/>
        </w:rPr>
        <w:t xml:space="preserve">bei </w:t>
      </w:r>
      <w:r w:rsidR="00467BC2">
        <w:rPr>
          <w:szCs w:val="20"/>
        </w:rPr>
        <w:t xml:space="preserve">anderen </w:t>
      </w:r>
      <w:r w:rsidR="00DB79DA">
        <w:rPr>
          <w:szCs w:val="20"/>
        </w:rPr>
        <w:t xml:space="preserve">Ausbildungsbetrieben: </w:t>
      </w:r>
    </w:p>
    <w:p w14:paraId="7A11FFFF" w14:textId="77777777" w:rsidR="00467BC2" w:rsidRDefault="00467BC2" w:rsidP="00467BC2">
      <w:pPr>
        <w:pStyle w:val="Listenabsatz"/>
        <w:numPr>
          <w:ilvl w:val="1"/>
          <w:numId w:val="34"/>
        </w:numPr>
        <w:spacing w:before="0" w:beforeAutospacing="0" w:after="0" w:afterAutospacing="0" w:line="240" w:lineRule="auto"/>
        <w:jc w:val="left"/>
        <w:outlineLvl w:val="9"/>
        <w:rPr>
          <w:szCs w:val="20"/>
        </w:rPr>
      </w:pPr>
      <w:r>
        <w:rPr>
          <w:szCs w:val="20"/>
        </w:rPr>
        <w:t>Ausbildungsgenehmigung</w:t>
      </w:r>
      <w:r w:rsidR="00DB79DA">
        <w:rPr>
          <w:szCs w:val="20"/>
        </w:rPr>
        <w:t xml:space="preserve"> </w:t>
      </w:r>
    </w:p>
    <w:p w14:paraId="313D31E5" w14:textId="1E1D36FB" w:rsidR="002C7860" w:rsidRPr="002C7860" w:rsidRDefault="00DB79DA" w:rsidP="002C7860">
      <w:pPr>
        <w:pStyle w:val="Listenabsatz"/>
        <w:numPr>
          <w:ilvl w:val="1"/>
          <w:numId w:val="34"/>
        </w:numPr>
        <w:spacing w:before="0" w:beforeAutospacing="0" w:after="0" w:afterAutospacing="0" w:line="240" w:lineRule="auto"/>
        <w:jc w:val="left"/>
        <w:outlineLvl w:val="9"/>
        <w:rPr>
          <w:szCs w:val="20"/>
        </w:rPr>
      </w:pPr>
      <w:r>
        <w:rPr>
          <w:szCs w:val="20"/>
        </w:rPr>
        <w:t>Versicherungsnachweis für die eingesetz</w:t>
      </w:r>
      <w:r w:rsidR="002C7860">
        <w:rPr>
          <w:szCs w:val="20"/>
        </w:rPr>
        <w:t>t</w:t>
      </w:r>
      <w:r>
        <w:rPr>
          <w:szCs w:val="20"/>
        </w:rPr>
        <w:t>en Schülersysteme</w:t>
      </w:r>
    </w:p>
    <w:p w14:paraId="387B87C4" w14:textId="1C4A5101" w:rsidR="00467BC2" w:rsidRDefault="002C7860" w:rsidP="00DB79DA">
      <w:pPr>
        <w:pStyle w:val="Listenabsatz"/>
        <w:numPr>
          <w:ilvl w:val="0"/>
          <w:numId w:val="34"/>
        </w:numPr>
        <w:spacing w:before="0" w:beforeAutospacing="0" w:after="0" w:afterAutospacing="0" w:line="240" w:lineRule="auto"/>
        <w:ind w:left="360"/>
        <w:jc w:val="left"/>
        <w:outlineLvl w:val="9"/>
        <w:rPr>
          <w:szCs w:val="20"/>
        </w:rPr>
      </w:pPr>
      <w:r>
        <w:rPr>
          <w:szCs w:val="20"/>
        </w:rPr>
        <w:t xml:space="preserve">zusätzlich </w:t>
      </w:r>
      <w:r w:rsidR="00DB79DA">
        <w:rPr>
          <w:szCs w:val="20"/>
        </w:rPr>
        <w:t xml:space="preserve">bei </w:t>
      </w:r>
      <w:r w:rsidR="00467BC2">
        <w:rPr>
          <w:szCs w:val="20"/>
        </w:rPr>
        <w:t xml:space="preserve">anderen </w:t>
      </w:r>
      <w:r w:rsidR="00DB79DA">
        <w:rPr>
          <w:szCs w:val="20"/>
        </w:rPr>
        <w:t xml:space="preserve">Tandemanbietern: </w:t>
      </w:r>
    </w:p>
    <w:p w14:paraId="30876A64" w14:textId="761430C8" w:rsidR="00DB79DA" w:rsidRDefault="00DB79DA" w:rsidP="00467BC2">
      <w:pPr>
        <w:pStyle w:val="Listenabsatz"/>
        <w:numPr>
          <w:ilvl w:val="1"/>
          <w:numId w:val="34"/>
        </w:numPr>
        <w:spacing w:before="0" w:beforeAutospacing="0" w:after="0" w:afterAutospacing="0" w:line="240" w:lineRule="auto"/>
        <w:jc w:val="left"/>
        <w:outlineLvl w:val="9"/>
        <w:rPr>
          <w:szCs w:val="20"/>
        </w:rPr>
      </w:pPr>
      <w:r>
        <w:rPr>
          <w:szCs w:val="20"/>
        </w:rPr>
        <w:t>Versicherungsnachweis für die eingesetzten Tandemsysteme</w:t>
      </w:r>
    </w:p>
    <w:p w14:paraId="17B07EAB" w14:textId="59F81A7E" w:rsidR="00DB79DA" w:rsidRDefault="002C7860" w:rsidP="00DB79DA">
      <w:pPr>
        <w:pStyle w:val="Listenabsatz"/>
        <w:numPr>
          <w:ilvl w:val="0"/>
          <w:numId w:val="34"/>
        </w:numPr>
        <w:spacing w:before="0" w:beforeAutospacing="0" w:after="0" w:afterAutospacing="0" w:line="240" w:lineRule="auto"/>
        <w:ind w:left="360"/>
        <w:jc w:val="left"/>
        <w:outlineLvl w:val="9"/>
        <w:rPr>
          <w:szCs w:val="20"/>
        </w:rPr>
      </w:pPr>
      <w:r>
        <w:rPr>
          <w:szCs w:val="20"/>
        </w:rPr>
        <w:t>zusätzlich bei Tandemgästen die nicht Mitglied im Verein sind</w:t>
      </w:r>
      <w:r w:rsidR="00DB79DA">
        <w:rPr>
          <w:szCs w:val="20"/>
        </w:rPr>
        <w:t>:</w:t>
      </w:r>
    </w:p>
    <w:p w14:paraId="369C231E" w14:textId="45550A0F" w:rsidR="00DB79DA" w:rsidRDefault="00DB79DA" w:rsidP="00DB79DA">
      <w:pPr>
        <w:pStyle w:val="Listenabsatz"/>
        <w:numPr>
          <w:ilvl w:val="1"/>
          <w:numId w:val="34"/>
        </w:numPr>
        <w:spacing w:before="0" w:beforeAutospacing="0" w:after="0" w:afterAutospacing="0" w:line="240" w:lineRule="auto"/>
        <w:jc w:val="left"/>
        <w:outlineLvl w:val="9"/>
        <w:rPr>
          <w:szCs w:val="20"/>
        </w:rPr>
      </w:pPr>
      <w:r>
        <w:rPr>
          <w:szCs w:val="20"/>
        </w:rPr>
        <w:t>Erklärung über den allgemeinen Gesundheitszustand vor und nach dem Tandemsprung</w:t>
      </w:r>
      <w:r w:rsidR="00641F28">
        <w:rPr>
          <w:szCs w:val="20"/>
        </w:rPr>
        <w:t>, ggf. ein Tauglichkeitszeugnis</w:t>
      </w:r>
    </w:p>
    <w:p w14:paraId="1EFC0D58" w14:textId="77777777" w:rsidR="00DB79DA" w:rsidRDefault="00DB79DA" w:rsidP="00DB79DA">
      <w:pPr>
        <w:pStyle w:val="Listenabsatz"/>
        <w:numPr>
          <w:ilvl w:val="1"/>
          <w:numId w:val="34"/>
        </w:numPr>
        <w:spacing w:before="0" w:beforeAutospacing="0" w:after="0" w:afterAutospacing="0" w:line="240" w:lineRule="auto"/>
        <w:jc w:val="left"/>
        <w:outlineLvl w:val="9"/>
        <w:rPr>
          <w:szCs w:val="20"/>
        </w:rPr>
      </w:pPr>
      <w:r>
        <w:rPr>
          <w:szCs w:val="20"/>
        </w:rPr>
        <w:t>Ggf. Einverständniserklärung der Erziehungsberechtigten mit Kopie Personalausweis bzw. anderer Identitätsnachweis</w:t>
      </w:r>
    </w:p>
    <w:p w14:paraId="05A35900" w14:textId="77777777" w:rsidR="00DB79DA" w:rsidRDefault="00DB79DA" w:rsidP="00E5761B">
      <w:pPr>
        <w:spacing w:before="0" w:beforeAutospacing="0" w:after="0" w:afterAutospacing="0" w:line="240" w:lineRule="auto"/>
        <w:jc w:val="left"/>
        <w:outlineLvl w:val="9"/>
        <w:rPr>
          <w:szCs w:val="20"/>
        </w:rPr>
      </w:pPr>
    </w:p>
    <w:p w14:paraId="14C2AFDE" w14:textId="77777777" w:rsidR="0095192E" w:rsidRPr="00E3500D" w:rsidRDefault="0095192E" w:rsidP="00E5761B">
      <w:pPr>
        <w:spacing w:before="0" w:beforeAutospacing="0" w:after="0" w:afterAutospacing="0" w:line="240" w:lineRule="auto"/>
        <w:jc w:val="left"/>
        <w:outlineLvl w:val="9"/>
        <w:rPr>
          <w:szCs w:val="20"/>
        </w:rPr>
      </w:pPr>
    </w:p>
    <w:p w14:paraId="6D44EC23" w14:textId="378605D9" w:rsidR="001E3688" w:rsidRDefault="003C7991" w:rsidP="00E5761B">
      <w:pPr>
        <w:pStyle w:val="berschrift3"/>
        <w:spacing w:before="0" w:beforeAutospacing="0" w:after="0" w:afterAutospacing="0" w:line="240" w:lineRule="auto"/>
        <w:jc w:val="left"/>
      </w:pPr>
      <w:r>
        <w:t xml:space="preserve">Umfang und </w:t>
      </w:r>
      <w:r w:rsidR="001E3688" w:rsidRPr="00383190">
        <w:t>Zweck der Daten</w:t>
      </w:r>
      <w:r w:rsidR="001E3688">
        <w:t>verarbeitung</w:t>
      </w:r>
    </w:p>
    <w:p w14:paraId="02775D0D" w14:textId="77777777" w:rsidR="00D47A45" w:rsidRDefault="00D47A45" w:rsidP="00E5761B">
      <w:pPr>
        <w:spacing w:before="0" w:beforeAutospacing="0" w:after="0" w:afterAutospacing="0" w:line="240" w:lineRule="auto"/>
        <w:jc w:val="left"/>
      </w:pPr>
    </w:p>
    <w:p w14:paraId="2B702DAB" w14:textId="57883F67" w:rsidR="00B654DA" w:rsidRDefault="000C57FF" w:rsidP="00E5761B">
      <w:pPr>
        <w:spacing w:before="0" w:beforeAutospacing="0" w:after="0" w:afterAutospacing="0" w:line="240" w:lineRule="auto"/>
        <w:jc w:val="left"/>
      </w:pPr>
      <w:r>
        <w:t>Die Datenverarbeitung erfolgt zur Erfüllung der folgenden satzungsgemäßen Zwecke des Vereins</w:t>
      </w:r>
      <w:r w:rsidR="001E3688">
        <w:t>:</w:t>
      </w:r>
    </w:p>
    <w:p w14:paraId="02C225A9" w14:textId="37BEDA46" w:rsidR="001E3688" w:rsidRDefault="001E3688" w:rsidP="00E5761B">
      <w:pPr>
        <w:pStyle w:val="Listenabsatz"/>
        <w:numPr>
          <w:ilvl w:val="0"/>
          <w:numId w:val="34"/>
        </w:numPr>
        <w:spacing w:before="0" w:beforeAutospacing="0" w:after="0" w:afterAutospacing="0" w:line="240" w:lineRule="auto"/>
        <w:jc w:val="left"/>
      </w:pPr>
      <w:r>
        <w:t>Einladung der Mitglieder des Vereins zu Mitgliederversammlungen und Sitzungen</w:t>
      </w:r>
    </w:p>
    <w:p w14:paraId="3E91BF4F" w14:textId="293C6634" w:rsidR="00426894" w:rsidRDefault="001E3688" w:rsidP="00E5761B">
      <w:pPr>
        <w:pStyle w:val="Listenabsatz"/>
        <w:numPr>
          <w:ilvl w:val="0"/>
          <w:numId w:val="34"/>
        </w:numPr>
        <w:spacing w:before="0" w:beforeAutospacing="0" w:after="0" w:afterAutospacing="0" w:line="240" w:lineRule="auto"/>
        <w:jc w:val="left"/>
      </w:pPr>
      <w:r>
        <w:t>Information über Beschlüsse der Mitgliederversammlung und des Vorstandes</w:t>
      </w:r>
    </w:p>
    <w:p w14:paraId="0D29ADDD" w14:textId="0495F109" w:rsidR="001E3688" w:rsidRDefault="001E3688" w:rsidP="00E5761B">
      <w:pPr>
        <w:pStyle w:val="Listenabsatz"/>
        <w:numPr>
          <w:ilvl w:val="0"/>
          <w:numId w:val="34"/>
        </w:numPr>
        <w:spacing w:before="0" w:beforeAutospacing="0" w:after="0" w:afterAutospacing="0" w:line="240" w:lineRule="auto"/>
        <w:jc w:val="left"/>
      </w:pPr>
      <w:r>
        <w:t>Information aktiver Mitglieder über den Flugbetrieb</w:t>
      </w:r>
    </w:p>
    <w:p w14:paraId="074C9687" w14:textId="2C42D032" w:rsidR="001E3688" w:rsidRDefault="001E3688" w:rsidP="00E5761B">
      <w:pPr>
        <w:pStyle w:val="Listenabsatz"/>
        <w:numPr>
          <w:ilvl w:val="0"/>
          <w:numId w:val="34"/>
        </w:numPr>
        <w:spacing w:before="0" w:beforeAutospacing="0" w:after="0" w:afterAutospacing="0" w:line="240" w:lineRule="auto"/>
        <w:jc w:val="left"/>
      </w:pPr>
      <w:r>
        <w:t>Abrechnung und Einziehung von Beiträgen und Gebühren einschließlich der Zuordnung zur richtigen Beitragsklasse</w:t>
      </w:r>
    </w:p>
    <w:p w14:paraId="1538CE60" w14:textId="30C59989" w:rsidR="00542669" w:rsidRDefault="00AE39B3" w:rsidP="00E5761B">
      <w:pPr>
        <w:pStyle w:val="Listenabsatz"/>
        <w:numPr>
          <w:ilvl w:val="0"/>
          <w:numId w:val="34"/>
        </w:numPr>
        <w:spacing w:before="0" w:beforeAutospacing="0" w:after="0" w:afterAutospacing="0" w:line="240" w:lineRule="auto"/>
        <w:jc w:val="left"/>
      </w:pPr>
      <w:r>
        <w:t>zur Erfüllung der P</w:t>
      </w:r>
      <w:r w:rsidR="000B6A29">
        <w:t>flichten als Luftfahrzeughalter und</w:t>
      </w:r>
      <w:r>
        <w:t xml:space="preserve"> Betreiber </w:t>
      </w:r>
      <w:r w:rsidR="000B6A29">
        <w:t xml:space="preserve">eines Sprungplatzes </w:t>
      </w:r>
      <w:r w:rsidRPr="00AE39B3">
        <w:rPr>
          <w:b/>
          <w:i/>
        </w:rPr>
        <w:t xml:space="preserve">[… bitte </w:t>
      </w:r>
      <w:r>
        <w:rPr>
          <w:b/>
          <w:i/>
        </w:rPr>
        <w:t>im vorstehenden Halbsatz nicht</w:t>
      </w:r>
      <w:r w:rsidRPr="00AE39B3">
        <w:rPr>
          <w:b/>
          <w:i/>
        </w:rPr>
        <w:t>zutreffendes streichen bzw. die Formulierung an die tatsächlichen Verhältnisse anpassen …]</w:t>
      </w:r>
      <w:r>
        <w:t xml:space="preserve"> : </w:t>
      </w:r>
      <w:r w:rsidR="001E3688">
        <w:t>Nachweis der gültigen Lizenzen</w:t>
      </w:r>
      <w:r w:rsidR="000B6A29">
        <w:t xml:space="preserve">, Berechtigung, Befähigungen und Genehmigungen </w:t>
      </w:r>
      <w:r w:rsidR="001E3688">
        <w:t xml:space="preserve">der </w:t>
      </w:r>
      <w:r>
        <w:t>am Flug</w:t>
      </w:r>
      <w:r w:rsidR="000B6A29">
        <w:t>-/Sprung</w:t>
      </w:r>
      <w:r>
        <w:t xml:space="preserve">betrieb teilnehmenden und ggf. </w:t>
      </w:r>
      <w:r w:rsidR="000B6A29">
        <w:t>Fallschirmsprungsysteme</w:t>
      </w:r>
      <w:r>
        <w:t xml:space="preserve"> des Vereins nutzenden </w:t>
      </w:r>
      <w:r w:rsidR="001E3688">
        <w:t>Mitglieder</w:t>
      </w:r>
      <w:r w:rsidR="000B6A29">
        <w:t>/Teilnehmer. Überprüfung des gesetzlich vorgeschriebenen Versicherungsschutzes</w:t>
      </w:r>
      <w:r w:rsidR="00B50428">
        <w:t>. Nachweis der Erklärung über die</w:t>
      </w:r>
      <w:r w:rsidR="00E31187">
        <w:t xml:space="preserve"> Anzahl der absolvierten Sprünge in den letzten 12 Monaten und der</w:t>
      </w:r>
      <w:r w:rsidR="00B50428">
        <w:t xml:space="preserve"> Lufttüchtigkeit der eingesetzten Sprungfallschirmsysteme sowie Nachweis der Einweisung in die spezifischen Sprungplatzregeln </w:t>
      </w:r>
    </w:p>
    <w:p w14:paraId="500594B7" w14:textId="77777777" w:rsidR="00542669" w:rsidRDefault="00542669" w:rsidP="00E5761B">
      <w:pPr>
        <w:pStyle w:val="Listenabsatz"/>
        <w:numPr>
          <w:ilvl w:val="0"/>
          <w:numId w:val="34"/>
        </w:numPr>
        <w:spacing w:before="0" w:beforeAutospacing="0" w:after="0" w:afterAutospacing="0" w:line="240" w:lineRule="auto"/>
        <w:jc w:val="left"/>
      </w:pPr>
      <w:r>
        <w:t>bei Mitgliedern, die sich in der Ausbildung zum Erwerb einer Lizenz befinden:</w:t>
      </w:r>
    </w:p>
    <w:p w14:paraId="0126FDBC" w14:textId="0BBA2EF1" w:rsidR="00542669" w:rsidRDefault="00542669" w:rsidP="00E5761B">
      <w:pPr>
        <w:pStyle w:val="Listenabsatz"/>
        <w:numPr>
          <w:ilvl w:val="1"/>
          <w:numId w:val="34"/>
        </w:numPr>
        <w:spacing w:before="0" w:beforeAutospacing="0" w:after="0" w:afterAutospacing="0" w:line="240" w:lineRule="auto"/>
        <w:jc w:val="left"/>
      </w:pPr>
      <w:r>
        <w:t xml:space="preserve">Erfüllung der gesetzlichen Vorgaben zur Dokumentation der Ausbildung, vgl. </w:t>
      </w:r>
      <w:r w:rsidR="000B6A29">
        <w:t>§ 121 LuftPersV</w:t>
      </w:r>
    </w:p>
    <w:p w14:paraId="3FE2F499" w14:textId="77777777" w:rsidR="00B50428" w:rsidRDefault="00B50428" w:rsidP="00E5761B">
      <w:pPr>
        <w:spacing w:before="0" w:beforeAutospacing="0" w:after="0" w:afterAutospacing="0" w:line="240" w:lineRule="auto"/>
        <w:jc w:val="left"/>
      </w:pPr>
    </w:p>
    <w:p w14:paraId="15ED6AAD" w14:textId="6A6FC7B9" w:rsidR="00AE39B3" w:rsidRPr="00AE39B3" w:rsidRDefault="009A641D" w:rsidP="00E5761B">
      <w:pPr>
        <w:spacing w:before="0" w:beforeAutospacing="0" w:after="0" w:afterAutospacing="0" w:line="240" w:lineRule="auto"/>
        <w:jc w:val="left"/>
      </w:pPr>
      <w:r>
        <w:t>Name, Vorname, Telefon-Nummern und Email-</w:t>
      </w:r>
      <w:r w:rsidR="00B50428">
        <w:t xml:space="preserve">Adressen aktiver Mitglieder des </w:t>
      </w:r>
      <w:r w:rsidR="00B50428" w:rsidRPr="00C039E7">
        <w:rPr>
          <w:b/>
          <w:i/>
        </w:rPr>
        <w:t>Mustervereins</w:t>
      </w:r>
      <w:r w:rsidR="00AE39B3">
        <w:t xml:space="preserve"> </w:t>
      </w:r>
      <w:r w:rsidR="00AE39B3" w:rsidRPr="00AE39B3">
        <w:rPr>
          <w:b/>
          <w:i/>
        </w:rPr>
        <w:t>[… bitte die Formulierung an die tatsächlichen Verhältnisse anpassen …]</w:t>
      </w:r>
      <w:r>
        <w:t xml:space="preserve"> werden in einer Adressliste allen anderen aktiven Mitgliedern </w:t>
      </w:r>
      <w:r w:rsidR="00B50428">
        <w:t xml:space="preserve">des </w:t>
      </w:r>
      <w:r w:rsidR="00B50428" w:rsidRPr="00B50428">
        <w:rPr>
          <w:i/>
        </w:rPr>
        <w:t>Mustervereins</w:t>
      </w:r>
      <w:r w:rsidRPr="00AE39B3">
        <w:t xml:space="preserve"> bekannt gemacht.</w:t>
      </w:r>
      <w:r w:rsidR="00AE39B3">
        <w:t xml:space="preserve"> </w:t>
      </w:r>
      <w:r w:rsidR="00AE39B3" w:rsidRPr="00AE39B3">
        <w:rPr>
          <w:b/>
          <w:i/>
        </w:rPr>
        <w:t>[… bitte die Formulierung an die tatsächlichen Verhältnisse anpassen</w:t>
      </w:r>
      <w:r w:rsidR="00AE39B3">
        <w:rPr>
          <w:b/>
          <w:i/>
        </w:rPr>
        <w:t>. Bitte beachten</w:t>
      </w:r>
      <w:r w:rsidR="00B50428">
        <w:rPr>
          <w:b/>
          <w:i/>
        </w:rPr>
        <w:t>: Es dürfen nur die für den Sprung</w:t>
      </w:r>
      <w:r w:rsidR="00AE39B3">
        <w:rPr>
          <w:b/>
          <w:i/>
        </w:rPr>
        <w:t>betrieb tatsächlich notwendigen Daten an die anderen Mitglieder bekannt gemacht werden.</w:t>
      </w:r>
      <w:r w:rsidR="00AE39B3" w:rsidRPr="00AE39B3">
        <w:rPr>
          <w:b/>
          <w:i/>
        </w:rPr>
        <w:t xml:space="preserve"> …]</w:t>
      </w:r>
    </w:p>
    <w:p w14:paraId="5D745399" w14:textId="7C5C3742" w:rsidR="006E6D07" w:rsidRDefault="006E6D07" w:rsidP="00E5761B">
      <w:pPr>
        <w:pStyle w:val="berschrift3"/>
        <w:keepNext/>
        <w:spacing w:before="0" w:beforeAutospacing="0" w:after="0" w:afterAutospacing="0" w:line="240" w:lineRule="auto"/>
        <w:ind w:left="425" w:hanging="425"/>
        <w:jc w:val="left"/>
      </w:pPr>
      <w:r>
        <w:t>Rechtsgrundlage für die Verarbeitung personenbezogener Daten</w:t>
      </w:r>
      <w:r w:rsidR="009A641D">
        <w:t>, berechtigtes Interesse</w:t>
      </w:r>
    </w:p>
    <w:p w14:paraId="2B36B2C9" w14:textId="77777777" w:rsidR="00D47A45" w:rsidRDefault="00D47A45" w:rsidP="00E5761B">
      <w:pPr>
        <w:spacing w:before="0" w:beforeAutospacing="0" w:after="0" w:afterAutospacing="0" w:line="240" w:lineRule="auto"/>
        <w:jc w:val="left"/>
      </w:pPr>
    </w:p>
    <w:p w14:paraId="7D31E2A4" w14:textId="2163E53C" w:rsidR="00AE39B3" w:rsidRDefault="009E353F" w:rsidP="00E5761B">
      <w:pPr>
        <w:spacing w:before="0" w:beforeAutospacing="0" w:after="0" w:afterAutospacing="0" w:line="240" w:lineRule="auto"/>
        <w:jc w:val="left"/>
      </w:pPr>
      <w:r>
        <w:t>Rechtsgrundlage für die Verarbeitung der Daten ist Art. </w:t>
      </w:r>
      <w:r w:rsidRPr="00FE0ACA">
        <w:t xml:space="preserve">6 </w:t>
      </w:r>
      <w:r>
        <w:t>Abs. </w:t>
      </w:r>
      <w:r w:rsidRPr="00FE0ACA">
        <w:t xml:space="preserve">1 </w:t>
      </w:r>
      <w:r w:rsidR="00F767D7">
        <w:t xml:space="preserve">lit. </w:t>
      </w:r>
      <w:r w:rsidR="00AE39B3">
        <w:t>b</w:t>
      </w:r>
      <w:r>
        <w:t>)</w:t>
      </w:r>
      <w:r w:rsidRPr="00FE0ACA">
        <w:t xml:space="preserve"> DSGVO</w:t>
      </w:r>
      <w:r>
        <w:t xml:space="preserve">. </w:t>
      </w:r>
      <w:r w:rsidR="00AE39B3">
        <w:t>Die Verarbeitung im Rahmen der Mitgliedschaft in einem Verein oder der Anbahnung einer solchen Mitgliedschaft ist der Verarbeitung zur Erfüllung eines Vertrages gleichgestellt.</w:t>
      </w:r>
    </w:p>
    <w:p w14:paraId="751F160F" w14:textId="77777777" w:rsidR="00AE39B3" w:rsidRDefault="00AE39B3" w:rsidP="00E5761B">
      <w:pPr>
        <w:spacing w:before="0" w:beforeAutospacing="0" w:after="0" w:afterAutospacing="0" w:line="240" w:lineRule="auto"/>
        <w:jc w:val="left"/>
      </w:pPr>
    </w:p>
    <w:p w14:paraId="1EF8E86C" w14:textId="14B2E5D4" w:rsidR="009A641D" w:rsidRDefault="00F767D7" w:rsidP="00E5761B">
      <w:pPr>
        <w:spacing w:before="0" w:beforeAutospacing="0" w:after="0" w:afterAutospacing="0" w:line="240" w:lineRule="auto"/>
        <w:jc w:val="left"/>
      </w:pPr>
      <w:r>
        <w:t>Rechtsgrundlage für die Verarbeitung der Daten zum Flug</w:t>
      </w:r>
      <w:r w:rsidR="00641F28">
        <w:t>-/Sprung</w:t>
      </w:r>
      <w:r>
        <w:t>tauglichkeitszeugnis</w:t>
      </w:r>
      <w:r w:rsidR="00641F28">
        <w:t xml:space="preserve"> sowie die Erklärung über den Gesundheitszustand</w:t>
      </w:r>
      <w:r>
        <w:t xml:space="preserve"> ist Art. 9 Abs. 2 lit. a) DS-GVO in Verbindung mit Ihrer Einwilligung.</w:t>
      </w:r>
    </w:p>
    <w:p w14:paraId="494D24F0" w14:textId="77777777" w:rsidR="00A3091A" w:rsidRDefault="00A3091A" w:rsidP="00E5761B">
      <w:pPr>
        <w:spacing w:before="0" w:beforeAutospacing="0" w:after="0" w:afterAutospacing="0" w:line="240" w:lineRule="auto"/>
        <w:jc w:val="left"/>
      </w:pPr>
    </w:p>
    <w:p w14:paraId="23ADF7C6" w14:textId="31636316" w:rsidR="00A3091A" w:rsidRDefault="00A3091A" w:rsidP="00A3091A">
      <w:pPr>
        <w:spacing w:before="0" w:beforeAutospacing="0" w:after="0" w:afterAutospacing="0" w:line="240" w:lineRule="auto"/>
        <w:jc w:val="left"/>
      </w:pPr>
      <w:r>
        <w:t>Rechtsgrundlage für die Verarbeitung der Daten zur Teilnahme am Sprungbetrieb ist Art. 6 Abs. 1 lit. a) DS-GVO in Verbindung mit Ihrer Einwilligung.</w:t>
      </w:r>
    </w:p>
    <w:p w14:paraId="2F8EDE96" w14:textId="77777777" w:rsidR="00A3091A" w:rsidRDefault="00A3091A" w:rsidP="00E5761B">
      <w:pPr>
        <w:spacing w:before="0" w:beforeAutospacing="0" w:after="0" w:afterAutospacing="0" w:line="240" w:lineRule="auto"/>
        <w:jc w:val="left"/>
      </w:pPr>
    </w:p>
    <w:p w14:paraId="4975900C" w14:textId="77777777" w:rsidR="00D47A45" w:rsidRPr="006E6D07" w:rsidRDefault="00D47A45" w:rsidP="00E5761B">
      <w:pPr>
        <w:spacing w:before="0" w:beforeAutospacing="0" w:after="0" w:afterAutospacing="0" w:line="240" w:lineRule="auto"/>
        <w:jc w:val="left"/>
      </w:pPr>
    </w:p>
    <w:p w14:paraId="1C218694" w14:textId="77777777" w:rsidR="00722EDE" w:rsidRDefault="00722EDE" w:rsidP="00E5761B">
      <w:pPr>
        <w:pStyle w:val="berschrift3"/>
        <w:spacing w:before="0" w:beforeAutospacing="0" w:after="0" w:afterAutospacing="0" w:line="240" w:lineRule="auto"/>
        <w:jc w:val="left"/>
      </w:pPr>
      <w:r w:rsidRPr="00383190">
        <w:t>Dauer der Speicherung</w:t>
      </w:r>
    </w:p>
    <w:p w14:paraId="4E4B88B5" w14:textId="77777777" w:rsidR="00D47A45" w:rsidRDefault="00D47A45" w:rsidP="00E5761B">
      <w:pPr>
        <w:spacing w:before="0" w:beforeAutospacing="0" w:after="0" w:afterAutospacing="0" w:line="240" w:lineRule="auto"/>
        <w:jc w:val="left"/>
      </w:pPr>
    </w:p>
    <w:p w14:paraId="4D3491B7" w14:textId="2F200521" w:rsidR="009834A3" w:rsidRDefault="008E202A" w:rsidP="00E5761B">
      <w:pPr>
        <w:spacing w:before="0" w:beforeAutospacing="0" w:after="0" w:afterAutospacing="0" w:line="240" w:lineRule="auto"/>
        <w:jc w:val="left"/>
      </w:pPr>
      <w:r>
        <w:t>Die Daten werden gelöscht, sobald sie für die Erreichung des Zweckes ihrer Erhebung nicht mehr erforderlich sind</w:t>
      </w:r>
      <w:r w:rsidR="00285602">
        <w:t xml:space="preserve"> und gesetzliche Aufbewahrungspflichten nicht entgegenstehen</w:t>
      </w:r>
      <w:r>
        <w:t xml:space="preserve">. </w:t>
      </w:r>
    </w:p>
    <w:p w14:paraId="6B52CE67" w14:textId="77777777" w:rsidR="00D47A45" w:rsidRDefault="00D47A45" w:rsidP="00E5761B">
      <w:pPr>
        <w:spacing w:before="0" w:beforeAutospacing="0" w:after="0" w:afterAutospacing="0" w:line="240" w:lineRule="auto"/>
        <w:jc w:val="left"/>
      </w:pPr>
    </w:p>
    <w:p w14:paraId="7DFE45A1" w14:textId="36002F5D" w:rsidR="000C57FF" w:rsidRDefault="000C57FF" w:rsidP="00E5761B">
      <w:pPr>
        <w:pStyle w:val="berschrift3"/>
        <w:spacing w:before="0" w:beforeAutospacing="0" w:after="0" w:afterAutospacing="0" w:line="240" w:lineRule="auto"/>
        <w:jc w:val="left"/>
      </w:pPr>
      <w:r>
        <w:t xml:space="preserve">Weitergabe an </w:t>
      </w:r>
      <w:r w:rsidR="00E3500D">
        <w:t xml:space="preserve">andere Stellen </w:t>
      </w:r>
      <w:r>
        <w:t>und Zweck der Weitergabe</w:t>
      </w:r>
    </w:p>
    <w:p w14:paraId="137E2573" w14:textId="77777777" w:rsidR="00D47A45" w:rsidRDefault="00D47A45" w:rsidP="00E5761B">
      <w:pPr>
        <w:spacing w:before="0" w:beforeAutospacing="0" w:after="0" w:afterAutospacing="0" w:line="240" w:lineRule="auto"/>
        <w:jc w:val="left"/>
        <w:outlineLvl w:val="9"/>
        <w:rPr>
          <w:szCs w:val="20"/>
        </w:rPr>
      </w:pPr>
    </w:p>
    <w:p w14:paraId="7000DDCA" w14:textId="0366A2BF" w:rsidR="000C57FF" w:rsidRDefault="000C57FF" w:rsidP="00E5761B">
      <w:pPr>
        <w:spacing w:before="0" w:beforeAutospacing="0" w:after="0" w:afterAutospacing="0" w:line="240" w:lineRule="auto"/>
        <w:jc w:val="left"/>
        <w:outlineLvl w:val="9"/>
        <w:rPr>
          <w:szCs w:val="20"/>
        </w:rPr>
      </w:pPr>
      <w:r>
        <w:rPr>
          <w:szCs w:val="20"/>
        </w:rPr>
        <w:t>a)</w:t>
      </w:r>
    </w:p>
    <w:p w14:paraId="527FF79F" w14:textId="5D0597E9" w:rsidR="000C57FF" w:rsidRPr="000C57FF" w:rsidRDefault="00F767D7" w:rsidP="00E5761B">
      <w:pPr>
        <w:spacing w:before="0" w:beforeAutospacing="0" w:after="0" w:afterAutospacing="0" w:line="240" w:lineRule="auto"/>
        <w:jc w:val="left"/>
        <w:outlineLvl w:val="9"/>
        <w:rPr>
          <w:szCs w:val="20"/>
        </w:rPr>
      </w:pPr>
      <w:r>
        <w:rPr>
          <w:szCs w:val="20"/>
        </w:rPr>
        <w:t>Sofern Sie uns hierzu ihre Einwilligung geben, werden d</w:t>
      </w:r>
      <w:r w:rsidR="000C57FF">
        <w:rPr>
          <w:szCs w:val="20"/>
        </w:rPr>
        <w:t xml:space="preserve">ie folgenden Daten weitergegeben an den </w:t>
      </w:r>
      <w:r w:rsidR="00E01C0D">
        <w:rPr>
          <w:b/>
          <w:szCs w:val="20"/>
        </w:rPr>
        <w:t>Deutschen Fallschirmsportverband</w:t>
      </w:r>
      <w:r w:rsidR="002A7648">
        <w:rPr>
          <w:szCs w:val="20"/>
        </w:rPr>
        <w:t xml:space="preserve"> </w:t>
      </w:r>
      <w:r w:rsidR="00E01C0D" w:rsidRPr="00E01C0D">
        <w:rPr>
          <w:b/>
          <w:szCs w:val="20"/>
        </w:rPr>
        <w:t>e.V.</w:t>
      </w:r>
      <w:r w:rsidR="00E01C0D">
        <w:rPr>
          <w:szCs w:val="20"/>
        </w:rPr>
        <w:t xml:space="preserve"> </w:t>
      </w:r>
      <w:r>
        <w:rPr>
          <w:szCs w:val="20"/>
        </w:rPr>
        <w:t xml:space="preserve">mit Sitz in </w:t>
      </w:r>
      <w:r w:rsidR="007F1BB3">
        <w:rPr>
          <w:szCs w:val="20"/>
        </w:rPr>
        <w:t xml:space="preserve">der </w:t>
      </w:r>
      <w:r w:rsidR="00E01C0D">
        <w:rPr>
          <w:b/>
          <w:szCs w:val="20"/>
        </w:rPr>
        <w:t>Comotorstr. 5, 66802 Überherrn:</w:t>
      </w:r>
    </w:p>
    <w:p w14:paraId="7CB2C8DD" w14:textId="2C521529" w:rsidR="000C57FF" w:rsidRDefault="006D6E73" w:rsidP="00E5761B">
      <w:pPr>
        <w:pStyle w:val="Listenabsatz"/>
        <w:numPr>
          <w:ilvl w:val="0"/>
          <w:numId w:val="34"/>
        </w:numPr>
        <w:spacing w:before="0" w:beforeAutospacing="0" w:after="0" w:afterAutospacing="0" w:line="240" w:lineRule="auto"/>
        <w:ind w:left="360"/>
        <w:jc w:val="left"/>
        <w:outlineLvl w:val="9"/>
        <w:rPr>
          <w:szCs w:val="20"/>
        </w:rPr>
      </w:pPr>
      <w:r>
        <w:rPr>
          <w:szCs w:val="20"/>
        </w:rPr>
        <w:t>Name, Vorname, Geburtstag</w:t>
      </w:r>
      <w:r w:rsidR="000C57FF">
        <w:rPr>
          <w:szCs w:val="20"/>
        </w:rPr>
        <w:t>, Geschlecht</w:t>
      </w:r>
      <w:r>
        <w:rPr>
          <w:szCs w:val="20"/>
        </w:rPr>
        <w:t>, Eintrittsdatum</w:t>
      </w:r>
    </w:p>
    <w:p w14:paraId="7F65D47F" w14:textId="78779532" w:rsidR="006D6E73" w:rsidRDefault="006D6E73" w:rsidP="00E5761B">
      <w:pPr>
        <w:pStyle w:val="Listenabsatz"/>
        <w:numPr>
          <w:ilvl w:val="0"/>
          <w:numId w:val="34"/>
        </w:numPr>
        <w:spacing w:before="0" w:beforeAutospacing="0" w:after="0" w:afterAutospacing="0" w:line="240" w:lineRule="auto"/>
        <w:ind w:left="360"/>
        <w:jc w:val="left"/>
        <w:outlineLvl w:val="9"/>
        <w:rPr>
          <w:szCs w:val="20"/>
        </w:rPr>
      </w:pPr>
      <w:r>
        <w:rPr>
          <w:szCs w:val="20"/>
        </w:rPr>
        <w:t>ggf. besondere Funktion im Mitgliedsverein (V</w:t>
      </w:r>
      <w:r w:rsidR="007F1BB3">
        <w:rPr>
          <w:szCs w:val="20"/>
        </w:rPr>
        <w:t>orstand, Geschäftsführer, Ausbildungs</w:t>
      </w:r>
      <w:r>
        <w:rPr>
          <w:szCs w:val="20"/>
        </w:rPr>
        <w:t>leiter</w:t>
      </w:r>
      <w:r w:rsidR="007F1BB3">
        <w:rPr>
          <w:szCs w:val="20"/>
        </w:rPr>
        <w:t>, Tandemverantwortlicher</w:t>
      </w:r>
      <w:r>
        <w:rPr>
          <w:szCs w:val="20"/>
        </w:rPr>
        <w:t>)</w:t>
      </w:r>
    </w:p>
    <w:p w14:paraId="71D0CAFB" w14:textId="677A61C4" w:rsidR="000C57FF" w:rsidRDefault="000C57FF" w:rsidP="00E5761B">
      <w:pPr>
        <w:pStyle w:val="Listenabsatz"/>
        <w:numPr>
          <w:ilvl w:val="0"/>
          <w:numId w:val="34"/>
        </w:numPr>
        <w:spacing w:before="0" w:beforeAutospacing="0" w:after="0" w:afterAutospacing="0" w:line="240" w:lineRule="auto"/>
        <w:ind w:left="360"/>
        <w:jc w:val="left"/>
        <w:outlineLvl w:val="9"/>
        <w:rPr>
          <w:szCs w:val="20"/>
        </w:rPr>
      </w:pPr>
      <w:r>
        <w:rPr>
          <w:szCs w:val="20"/>
        </w:rPr>
        <w:t>Postanschrift</w:t>
      </w:r>
      <w:r w:rsidR="006D6E73">
        <w:rPr>
          <w:szCs w:val="20"/>
        </w:rPr>
        <w:t>, Telefonnummer, E</w:t>
      </w:r>
      <w:r w:rsidR="007F1BB3">
        <w:rPr>
          <w:szCs w:val="20"/>
        </w:rPr>
        <w:t>-M</w:t>
      </w:r>
      <w:r w:rsidR="006D6E73">
        <w:rPr>
          <w:szCs w:val="20"/>
        </w:rPr>
        <w:t>ail</w:t>
      </w:r>
      <w:r w:rsidR="007F1BB3">
        <w:rPr>
          <w:szCs w:val="20"/>
        </w:rPr>
        <w:t>-A</w:t>
      </w:r>
      <w:r w:rsidR="006D6E73">
        <w:rPr>
          <w:szCs w:val="20"/>
        </w:rPr>
        <w:t>dresse</w:t>
      </w:r>
    </w:p>
    <w:p w14:paraId="732B9AA3" w14:textId="77777777" w:rsidR="00922ECD" w:rsidRDefault="00922ECD" w:rsidP="00E5761B">
      <w:pPr>
        <w:spacing w:before="0" w:beforeAutospacing="0" w:after="0" w:afterAutospacing="0" w:line="240" w:lineRule="auto"/>
        <w:jc w:val="left"/>
      </w:pPr>
    </w:p>
    <w:p w14:paraId="223DFC65" w14:textId="4D96EF2D" w:rsidR="000C57FF" w:rsidRDefault="000C57FF" w:rsidP="00E5761B">
      <w:pPr>
        <w:spacing w:before="0" w:beforeAutospacing="0" w:after="0" w:afterAutospacing="0" w:line="240" w:lineRule="auto"/>
        <w:jc w:val="left"/>
        <w:rPr>
          <w:szCs w:val="20"/>
        </w:rPr>
      </w:pPr>
      <w:r>
        <w:t xml:space="preserve">Die Verarbeitung erfolgt durch den </w:t>
      </w:r>
      <w:r w:rsidR="007F1BB3">
        <w:rPr>
          <w:b/>
          <w:szCs w:val="20"/>
        </w:rPr>
        <w:t>Deutschen Fallschirmsportverband e.V.</w:t>
      </w:r>
      <w:r w:rsidR="002A7648">
        <w:rPr>
          <w:szCs w:val="20"/>
        </w:rPr>
        <w:t xml:space="preserve"> </w:t>
      </w:r>
      <w:r>
        <w:rPr>
          <w:szCs w:val="20"/>
        </w:rPr>
        <w:t xml:space="preserve">zur Erfüllung </w:t>
      </w:r>
      <w:r w:rsidR="00922ECD">
        <w:rPr>
          <w:szCs w:val="20"/>
        </w:rPr>
        <w:t>von dessen berechtigten</w:t>
      </w:r>
      <w:r w:rsidR="00751B28">
        <w:rPr>
          <w:szCs w:val="20"/>
        </w:rPr>
        <w:t xml:space="preserve"> </w:t>
      </w:r>
      <w:r>
        <w:rPr>
          <w:szCs w:val="20"/>
        </w:rPr>
        <w:t>Interessen</w:t>
      </w:r>
      <w:r w:rsidR="00751B28">
        <w:rPr>
          <w:szCs w:val="20"/>
        </w:rPr>
        <w:t xml:space="preserve"> im Sinne von Art. 6 Abs. 1 Satz 1 lit. f) DS-GVO</w:t>
      </w:r>
      <w:r>
        <w:rPr>
          <w:szCs w:val="20"/>
        </w:rPr>
        <w:t>, nämlich:</w:t>
      </w:r>
    </w:p>
    <w:p w14:paraId="1C97F686" w14:textId="5BA35C31" w:rsidR="000C57FF" w:rsidRDefault="000C57FF" w:rsidP="00E5761B">
      <w:pPr>
        <w:pStyle w:val="Listenabsatz"/>
        <w:numPr>
          <w:ilvl w:val="0"/>
          <w:numId w:val="34"/>
        </w:numPr>
        <w:spacing w:before="0" w:beforeAutospacing="0" w:after="0" w:afterAutospacing="0" w:line="240" w:lineRule="auto"/>
        <w:jc w:val="left"/>
      </w:pPr>
      <w:r>
        <w:t>Zuordnung der Mitglieder zu den Beitragsklassen, Vermeidung doppelter Beitragserhebung bei Mitgliedschaft in mehreren Mitgliedsvereinen</w:t>
      </w:r>
    </w:p>
    <w:p w14:paraId="7C1B511E" w14:textId="3C0FCF83" w:rsidR="000C57FF" w:rsidRDefault="000C57FF" w:rsidP="00E5761B">
      <w:pPr>
        <w:pStyle w:val="Listenabsatz"/>
        <w:numPr>
          <w:ilvl w:val="0"/>
          <w:numId w:val="34"/>
        </w:numPr>
        <w:spacing w:before="0" w:beforeAutospacing="0" w:after="0" w:afterAutospacing="0" w:line="240" w:lineRule="auto"/>
        <w:jc w:val="left"/>
      </w:pPr>
      <w:r>
        <w:t xml:space="preserve">Übersendung der </w:t>
      </w:r>
      <w:r w:rsidR="00E31187">
        <w:t>Verbands</w:t>
      </w:r>
      <w:r>
        <w:t>zeitschrift</w:t>
      </w:r>
    </w:p>
    <w:p w14:paraId="23A60BB4" w14:textId="3AA19B37" w:rsidR="000C57FF" w:rsidRDefault="000C57FF" w:rsidP="00E5761B">
      <w:pPr>
        <w:pStyle w:val="Listenabsatz"/>
        <w:numPr>
          <w:ilvl w:val="0"/>
          <w:numId w:val="34"/>
        </w:numPr>
        <w:spacing w:before="0" w:beforeAutospacing="0" w:after="0" w:afterAutospacing="0" w:line="240" w:lineRule="auto"/>
        <w:jc w:val="left"/>
      </w:pPr>
      <w:r>
        <w:t>Ausstellung von Mitgliedsausweisen</w:t>
      </w:r>
      <w:r w:rsidR="00922ECD">
        <w:t>, technischen Ausweisen und ggf. sonstigen Ausweisen</w:t>
      </w:r>
      <w:r w:rsidR="007F1BB3">
        <w:t xml:space="preserve"> bzw. Bestallungen</w:t>
      </w:r>
    </w:p>
    <w:p w14:paraId="1353F842" w14:textId="1767C1BD" w:rsidR="00391750" w:rsidRDefault="00391750" w:rsidP="00E5761B">
      <w:pPr>
        <w:pStyle w:val="Listenabsatz"/>
        <w:numPr>
          <w:ilvl w:val="0"/>
          <w:numId w:val="34"/>
        </w:numPr>
        <w:spacing w:before="0" w:beforeAutospacing="0" w:after="0" w:afterAutospacing="0" w:line="240" w:lineRule="auto"/>
        <w:jc w:val="left"/>
      </w:pPr>
      <w:r>
        <w:t>Versendung von Versicherungsbestätigungen</w:t>
      </w:r>
    </w:p>
    <w:p w14:paraId="2CB3006F" w14:textId="44FF1735" w:rsidR="00922ECD" w:rsidRDefault="00922ECD" w:rsidP="00E5761B">
      <w:pPr>
        <w:pStyle w:val="Listenabsatz"/>
        <w:numPr>
          <w:ilvl w:val="0"/>
          <w:numId w:val="34"/>
        </w:numPr>
        <w:spacing w:before="0" w:beforeAutospacing="0" w:after="0" w:afterAutospacing="0" w:line="240" w:lineRule="auto"/>
        <w:jc w:val="left"/>
      </w:pPr>
      <w:r>
        <w:t>Feststellung der Anzahl der über die Rahmenversicherung versicherten Mitglieder</w:t>
      </w:r>
    </w:p>
    <w:p w14:paraId="460032F7" w14:textId="7629C968" w:rsidR="000C57FF" w:rsidRDefault="000C57FF" w:rsidP="00E5761B">
      <w:pPr>
        <w:pStyle w:val="Listenabsatz"/>
        <w:numPr>
          <w:ilvl w:val="0"/>
          <w:numId w:val="34"/>
        </w:numPr>
        <w:spacing w:before="0" w:beforeAutospacing="0" w:after="0" w:afterAutospacing="0" w:line="240" w:lineRule="auto"/>
        <w:jc w:val="left"/>
      </w:pPr>
      <w:r>
        <w:t>pseudonymisierter Nachweis der Anzahl der Mitglieder im Rahmen der politischen Vertretung gegenüber Behörden und Ministerien</w:t>
      </w:r>
    </w:p>
    <w:p w14:paraId="3C209B6F" w14:textId="61AC6ACD" w:rsidR="00D47A45" w:rsidRDefault="00D47A45" w:rsidP="00E5761B">
      <w:pPr>
        <w:spacing w:before="0" w:beforeAutospacing="0" w:after="0" w:afterAutospacing="0" w:line="240" w:lineRule="auto"/>
        <w:jc w:val="left"/>
      </w:pPr>
    </w:p>
    <w:p w14:paraId="2D0FE91E" w14:textId="4C5159E9" w:rsidR="00922ECD" w:rsidRDefault="00922ECD" w:rsidP="00E5761B">
      <w:pPr>
        <w:spacing w:before="0" w:beforeAutospacing="0" w:after="0" w:afterAutospacing="0" w:line="240" w:lineRule="auto"/>
        <w:jc w:val="left"/>
      </w:pPr>
      <w:r>
        <w:t>Rechtsgrundlage für die Weitergabe der Daten ist Art. 6 Abs. 1 lit. a) DS-GVO in Verbindung mit Ihrer Einwilligung.</w:t>
      </w:r>
    </w:p>
    <w:p w14:paraId="1A1D65E0" w14:textId="56EAB8ED" w:rsidR="00F767D7" w:rsidRDefault="00F767D7" w:rsidP="00E5761B">
      <w:pPr>
        <w:spacing w:before="0" w:beforeAutospacing="0" w:after="0" w:afterAutospacing="0" w:line="240" w:lineRule="auto"/>
        <w:jc w:val="left"/>
      </w:pPr>
    </w:p>
    <w:p w14:paraId="02802743" w14:textId="77777777" w:rsidR="00391750" w:rsidRDefault="00391750" w:rsidP="00E5761B">
      <w:pPr>
        <w:spacing w:before="0" w:beforeAutospacing="0" w:after="0" w:afterAutospacing="0" w:line="240" w:lineRule="auto"/>
        <w:jc w:val="left"/>
      </w:pPr>
    </w:p>
    <w:p w14:paraId="096EE047" w14:textId="77777777" w:rsidR="00391750" w:rsidRDefault="00391750" w:rsidP="00E5761B">
      <w:pPr>
        <w:spacing w:before="0" w:beforeAutospacing="0" w:after="0" w:afterAutospacing="0" w:line="240" w:lineRule="auto"/>
        <w:jc w:val="left"/>
      </w:pPr>
    </w:p>
    <w:p w14:paraId="0C8B79D6" w14:textId="422757A8" w:rsidR="000C57FF" w:rsidRDefault="000C57FF" w:rsidP="00E5761B">
      <w:pPr>
        <w:spacing w:before="0" w:beforeAutospacing="0" w:after="0" w:afterAutospacing="0" w:line="240" w:lineRule="auto"/>
        <w:jc w:val="left"/>
      </w:pPr>
      <w:r>
        <w:t>b)</w:t>
      </w:r>
    </w:p>
    <w:p w14:paraId="7A5A8F96" w14:textId="75773D74" w:rsidR="000C57FF" w:rsidRDefault="000C57FF" w:rsidP="00E5761B">
      <w:pPr>
        <w:spacing w:before="0" w:beforeAutospacing="0" w:after="0" w:afterAutospacing="0" w:line="240" w:lineRule="auto"/>
        <w:jc w:val="left"/>
        <w:rPr>
          <w:szCs w:val="20"/>
        </w:rPr>
      </w:pPr>
      <w:r>
        <w:t xml:space="preserve">Bei </w:t>
      </w:r>
      <w:r w:rsidR="00CB0D4F">
        <w:t>Sprungschülern</w:t>
      </w:r>
      <w:r w:rsidR="00751B28">
        <w:t xml:space="preserve">, die </w:t>
      </w:r>
      <w:r w:rsidR="00CB0D4F">
        <w:t>ihre Ausbildung abgeschlossen haben</w:t>
      </w:r>
      <w:r w:rsidR="00751B28">
        <w:t xml:space="preserve">, werden die folgenden Daten an den </w:t>
      </w:r>
      <w:r w:rsidR="00CB0D4F">
        <w:rPr>
          <w:b/>
          <w:szCs w:val="20"/>
        </w:rPr>
        <w:t>Deutschen Fallschirmsportverband e.V.</w:t>
      </w:r>
      <w:r w:rsidR="00751B28">
        <w:rPr>
          <w:szCs w:val="20"/>
        </w:rPr>
        <w:t xml:space="preserve"> </w:t>
      </w:r>
      <w:r w:rsidR="00CB0D4F">
        <w:rPr>
          <w:szCs w:val="20"/>
        </w:rPr>
        <w:t xml:space="preserve">zur Beantragung der Lizenz </w:t>
      </w:r>
      <w:r w:rsidR="00751B28">
        <w:rPr>
          <w:szCs w:val="20"/>
        </w:rPr>
        <w:t>übermittelt:</w:t>
      </w:r>
    </w:p>
    <w:p w14:paraId="14B799EB" w14:textId="573979F4" w:rsidR="0096160F" w:rsidRDefault="00D1140E" w:rsidP="00E5761B">
      <w:pPr>
        <w:pStyle w:val="Listenabsatz"/>
        <w:numPr>
          <w:ilvl w:val="0"/>
          <w:numId w:val="34"/>
        </w:numPr>
        <w:spacing w:before="0" w:beforeAutospacing="0" w:after="0" w:afterAutospacing="0" w:line="240" w:lineRule="auto"/>
        <w:ind w:left="360"/>
        <w:jc w:val="left"/>
        <w:outlineLvl w:val="9"/>
        <w:rPr>
          <w:szCs w:val="20"/>
        </w:rPr>
      </w:pPr>
      <w:r>
        <w:rPr>
          <w:szCs w:val="20"/>
        </w:rPr>
        <w:t>bei Sprung</w:t>
      </w:r>
      <w:r w:rsidR="0096160F">
        <w:rPr>
          <w:szCs w:val="20"/>
        </w:rPr>
        <w:t>schülern:</w:t>
      </w:r>
    </w:p>
    <w:p w14:paraId="7B4A3CE2"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Pr>
          <w:szCs w:val="20"/>
        </w:rPr>
        <w:t>Art der Lizenz, deren Erwerb angestrebt wird (manuell / automatisch)</w:t>
      </w:r>
    </w:p>
    <w:p w14:paraId="6A0E9FBD" w14:textId="77777777" w:rsidR="00D1140E" w:rsidRPr="00351FBA" w:rsidRDefault="00D1140E" w:rsidP="00D1140E">
      <w:pPr>
        <w:pStyle w:val="Listenabsatz"/>
        <w:numPr>
          <w:ilvl w:val="1"/>
          <w:numId w:val="34"/>
        </w:numPr>
        <w:spacing w:before="0" w:beforeAutospacing="0" w:after="0" w:afterAutospacing="0" w:line="240" w:lineRule="auto"/>
        <w:jc w:val="left"/>
        <w:outlineLvl w:val="9"/>
        <w:rPr>
          <w:szCs w:val="20"/>
        </w:rPr>
      </w:pPr>
      <w:r>
        <w:rPr>
          <w:szCs w:val="20"/>
        </w:rPr>
        <w:t>Ausbildungsmethode (konventionell oder AFF)</w:t>
      </w:r>
    </w:p>
    <w:p w14:paraId="4E12F664"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Pr>
          <w:szCs w:val="20"/>
        </w:rPr>
        <w:t>Beginn und ggf. Ende der Ausbildung, begonnene und beherrschte Übungen, abgelegte Prüfungen und alle weiteren in der Ausbildungsakte vorgesehenen Angaben</w:t>
      </w:r>
    </w:p>
    <w:p w14:paraId="48834746"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sidRPr="00446549">
        <w:rPr>
          <w:szCs w:val="20"/>
        </w:rPr>
        <w:t>Teilnahme in eine Unterweisung zu Sofortmaßnahmen am Unfallort</w:t>
      </w:r>
    </w:p>
    <w:p w14:paraId="6F522650"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Pr>
          <w:szCs w:val="20"/>
        </w:rPr>
        <w:t>Straffreiheitserklärung</w:t>
      </w:r>
    </w:p>
    <w:p w14:paraId="3D94BBC1"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sidRPr="00446549">
        <w:rPr>
          <w:szCs w:val="20"/>
        </w:rPr>
        <w:t>Kopie des Personalausweises, ggf. anderer Identitätsnachweis</w:t>
      </w:r>
    </w:p>
    <w:p w14:paraId="0DF3BC26" w14:textId="77777777" w:rsidR="00D1140E" w:rsidRDefault="00D1140E" w:rsidP="00D1140E">
      <w:pPr>
        <w:pStyle w:val="Listenabsatz"/>
        <w:numPr>
          <w:ilvl w:val="1"/>
          <w:numId w:val="34"/>
        </w:numPr>
        <w:spacing w:before="0" w:beforeAutospacing="0" w:after="0" w:afterAutospacing="0" w:line="240" w:lineRule="auto"/>
        <w:jc w:val="left"/>
        <w:outlineLvl w:val="9"/>
        <w:rPr>
          <w:szCs w:val="20"/>
        </w:rPr>
      </w:pPr>
      <w:r>
        <w:rPr>
          <w:szCs w:val="20"/>
        </w:rPr>
        <w:t>Passbilder</w:t>
      </w:r>
    </w:p>
    <w:p w14:paraId="2205FFC6" w14:textId="77777777" w:rsidR="0096160F" w:rsidRDefault="0096160F" w:rsidP="00E5761B">
      <w:pPr>
        <w:spacing w:before="0" w:beforeAutospacing="0" w:after="0" w:afterAutospacing="0" w:line="240" w:lineRule="auto"/>
        <w:jc w:val="left"/>
        <w:outlineLvl w:val="9"/>
        <w:rPr>
          <w:szCs w:val="20"/>
        </w:rPr>
      </w:pPr>
    </w:p>
    <w:p w14:paraId="10B3451F" w14:textId="6E2A66C1" w:rsidR="0096160F" w:rsidRDefault="009C607E" w:rsidP="00E5761B">
      <w:pPr>
        <w:spacing w:before="0" w:beforeAutospacing="0" w:after="0" w:afterAutospacing="0" w:line="240" w:lineRule="auto"/>
        <w:jc w:val="left"/>
      </w:pPr>
      <w:r>
        <w:rPr>
          <w:szCs w:val="20"/>
        </w:rPr>
        <w:t xml:space="preserve">Die Übermittlung dieser Daten </w:t>
      </w:r>
      <w:r w:rsidR="0096160F">
        <w:rPr>
          <w:szCs w:val="20"/>
        </w:rPr>
        <w:t xml:space="preserve">an </w:t>
      </w:r>
      <w:r>
        <w:rPr>
          <w:szCs w:val="20"/>
        </w:rPr>
        <w:t xml:space="preserve">und </w:t>
      </w:r>
      <w:r w:rsidR="0096160F">
        <w:rPr>
          <w:szCs w:val="20"/>
        </w:rPr>
        <w:t xml:space="preserve">die </w:t>
      </w:r>
      <w:r>
        <w:rPr>
          <w:szCs w:val="20"/>
        </w:rPr>
        <w:t xml:space="preserve">Verarbeitung durch den </w:t>
      </w:r>
      <w:r w:rsidR="00D1140E">
        <w:rPr>
          <w:b/>
          <w:szCs w:val="20"/>
        </w:rPr>
        <w:t>Deutschen Fallschirmsportverband</w:t>
      </w:r>
      <w:r w:rsidR="002A7648">
        <w:rPr>
          <w:szCs w:val="20"/>
        </w:rPr>
        <w:t xml:space="preserve"> </w:t>
      </w:r>
      <w:r w:rsidR="00D1140E" w:rsidRPr="00D1140E">
        <w:rPr>
          <w:b/>
          <w:szCs w:val="20"/>
        </w:rPr>
        <w:t>e.V.</w:t>
      </w:r>
      <w:r w:rsidR="00D1140E">
        <w:rPr>
          <w:szCs w:val="20"/>
        </w:rPr>
        <w:t xml:space="preserve"> </w:t>
      </w:r>
      <w:r>
        <w:rPr>
          <w:szCs w:val="20"/>
        </w:rPr>
        <w:t>erfolgt zur Erfüllung von dessen gesetzlichen Pflichten als</w:t>
      </w:r>
      <w:r w:rsidR="000834CD">
        <w:rPr>
          <w:szCs w:val="20"/>
        </w:rPr>
        <w:t xml:space="preserve"> vom BMVI</w:t>
      </w:r>
      <w:r>
        <w:rPr>
          <w:szCs w:val="20"/>
        </w:rPr>
        <w:t xml:space="preserve"> </w:t>
      </w:r>
      <w:r w:rsidR="000834CD">
        <w:rPr>
          <w:szCs w:val="20"/>
        </w:rPr>
        <w:t>beauftragter Verband.</w:t>
      </w:r>
    </w:p>
    <w:p w14:paraId="4D9C8444" w14:textId="77777777" w:rsidR="009C607E" w:rsidRPr="00922ECD" w:rsidRDefault="009C607E" w:rsidP="00E5761B">
      <w:pPr>
        <w:spacing w:before="0" w:beforeAutospacing="0" w:after="0" w:afterAutospacing="0" w:line="240" w:lineRule="auto"/>
        <w:jc w:val="left"/>
        <w:outlineLvl w:val="9"/>
        <w:rPr>
          <w:szCs w:val="20"/>
        </w:rPr>
      </w:pPr>
    </w:p>
    <w:p w14:paraId="0190937A" w14:textId="16B4E10A" w:rsidR="00AF5C9F" w:rsidRDefault="00751B28" w:rsidP="00E5761B">
      <w:pPr>
        <w:spacing w:before="0" w:beforeAutospacing="0" w:after="0" w:afterAutospacing="0" w:line="240" w:lineRule="auto"/>
        <w:jc w:val="left"/>
      </w:pPr>
      <w:r>
        <w:t xml:space="preserve">Gesetzliche Grundlage für die Übermittlung </w:t>
      </w:r>
      <w:r w:rsidR="00922ECD">
        <w:t xml:space="preserve">an </w:t>
      </w:r>
      <w:r>
        <w:t xml:space="preserve">und die Verarbeitung der Daten durch den </w:t>
      </w:r>
      <w:r w:rsidR="000834CD">
        <w:rPr>
          <w:b/>
          <w:szCs w:val="20"/>
        </w:rPr>
        <w:t>Deutschen Fallschirmsportverband e.V.</w:t>
      </w:r>
      <w:r w:rsidR="002A7648">
        <w:rPr>
          <w:szCs w:val="20"/>
        </w:rPr>
        <w:t xml:space="preserve"> </w:t>
      </w:r>
      <w:r>
        <w:t xml:space="preserve">ist Art. 6 Abs. 1 Satz 1 lit. </w:t>
      </w:r>
      <w:r w:rsidR="00F767D7">
        <w:t xml:space="preserve">b) und </w:t>
      </w:r>
      <w:r>
        <w:t>c) DS-GVO.</w:t>
      </w:r>
      <w:r w:rsidR="009C607E">
        <w:t xml:space="preserve"> </w:t>
      </w:r>
    </w:p>
    <w:p w14:paraId="4D231AC5" w14:textId="49783B21" w:rsidR="00E3500D" w:rsidRDefault="00E3500D" w:rsidP="00E5761B">
      <w:pPr>
        <w:spacing w:before="0" w:beforeAutospacing="0" w:after="0" w:afterAutospacing="0" w:line="240" w:lineRule="auto"/>
        <w:jc w:val="left"/>
      </w:pPr>
    </w:p>
    <w:p w14:paraId="24814E03" w14:textId="1D06BC38" w:rsidR="00922ECD" w:rsidRDefault="009C607E" w:rsidP="00E5761B">
      <w:pPr>
        <w:spacing w:before="0" w:beforeAutospacing="0" w:after="0" w:afterAutospacing="0" w:line="240" w:lineRule="auto"/>
        <w:jc w:val="left"/>
      </w:pPr>
      <w:r>
        <w:t>Ferner</w:t>
      </w:r>
      <w:r w:rsidR="00922ECD">
        <w:t xml:space="preserve"> wird dem </w:t>
      </w:r>
      <w:r w:rsidR="000834CD">
        <w:rPr>
          <w:b/>
          <w:szCs w:val="20"/>
        </w:rPr>
        <w:t xml:space="preserve">Deutschen Fallschirmsportverband e.V. </w:t>
      </w:r>
      <w:r w:rsidR="00922ECD">
        <w:rPr>
          <w:szCs w:val="20"/>
        </w:rPr>
        <w:t xml:space="preserve">als </w:t>
      </w:r>
      <w:r w:rsidR="000834CD">
        <w:rPr>
          <w:szCs w:val="20"/>
        </w:rPr>
        <w:t>beauftragter Verband</w:t>
      </w:r>
      <w:r w:rsidR="00922ECD">
        <w:rPr>
          <w:szCs w:val="20"/>
        </w:rPr>
        <w:t xml:space="preserve"> </w:t>
      </w:r>
      <w:r>
        <w:t xml:space="preserve">bei </w:t>
      </w:r>
      <w:r w:rsidR="000834CD">
        <w:t>Sprungschülern, AFF-L</w:t>
      </w:r>
      <w:r w:rsidR="00922ECD">
        <w:t>ehrern</w:t>
      </w:r>
      <w:r w:rsidR="000834CD">
        <w:t xml:space="preserve"> und Tandempiloten</w:t>
      </w:r>
      <w:r w:rsidR="00922ECD">
        <w:t xml:space="preserve"> </w:t>
      </w:r>
      <w:r w:rsidR="0096160F">
        <w:t>übermittelt</w:t>
      </w:r>
      <w:r w:rsidR="00922ECD">
        <w:t xml:space="preserve">, </w:t>
      </w:r>
    </w:p>
    <w:p w14:paraId="45F41ACF" w14:textId="77777777" w:rsidR="00922ECD" w:rsidRDefault="00922ECD" w:rsidP="00E5761B">
      <w:pPr>
        <w:spacing w:before="0" w:beforeAutospacing="0" w:after="0" w:afterAutospacing="0" w:line="240" w:lineRule="auto"/>
        <w:jc w:val="left"/>
      </w:pPr>
    </w:p>
    <w:p w14:paraId="1C092EAA" w14:textId="266F8431" w:rsidR="00922ECD" w:rsidRPr="00AE39B3" w:rsidRDefault="00922ECD" w:rsidP="00E5761B">
      <w:pPr>
        <w:pStyle w:val="StandardWeb"/>
        <w:shd w:val="clear" w:color="auto" w:fill="FFFFFF"/>
        <w:spacing w:before="0" w:beforeAutospacing="0" w:after="0" w:afterAutospacing="0"/>
        <w:ind w:left="708"/>
        <w:jc w:val="left"/>
        <w:rPr>
          <w:rFonts w:asciiTheme="minorHAnsi" w:hAnsiTheme="minorHAnsi" w:cs="Arial"/>
          <w:color w:val="000000"/>
        </w:rPr>
      </w:pPr>
      <w:r w:rsidRPr="00AE39B3">
        <w:rPr>
          <w:rFonts w:asciiTheme="minorHAnsi" w:hAnsiTheme="minorHAnsi" w:cs="Arial"/>
          <w:color w:val="000000"/>
        </w:rPr>
        <w:t>ob ein gültiges Flug</w:t>
      </w:r>
      <w:r w:rsidR="000834CD">
        <w:rPr>
          <w:rFonts w:asciiTheme="minorHAnsi" w:hAnsiTheme="minorHAnsi" w:cs="Arial"/>
          <w:color w:val="000000"/>
        </w:rPr>
        <w:t>-/Sprung</w:t>
      </w:r>
      <w:r w:rsidRPr="00AE39B3">
        <w:rPr>
          <w:rFonts w:asciiTheme="minorHAnsi" w:hAnsiTheme="minorHAnsi" w:cs="Arial"/>
          <w:color w:val="000000"/>
        </w:rPr>
        <w:t>tauglichkeitszeugnis vorliegt und bis wann dieses gültig ist.</w:t>
      </w:r>
      <w:r w:rsidR="0096160F">
        <w:rPr>
          <w:rFonts w:asciiTheme="minorHAnsi" w:hAnsiTheme="minorHAnsi" w:cs="Arial"/>
          <w:color w:val="000000"/>
        </w:rPr>
        <w:t xml:space="preserve"> Eine Kopie des Tauglichkeitszeugnisses wird ebenfalls übermittelt.</w:t>
      </w:r>
    </w:p>
    <w:p w14:paraId="7F845C70" w14:textId="25D837F4" w:rsidR="00922ECD" w:rsidRDefault="00922ECD" w:rsidP="00E5761B">
      <w:pPr>
        <w:spacing w:before="0" w:beforeAutospacing="0" w:after="0" w:afterAutospacing="0" w:line="240" w:lineRule="auto"/>
        <w:jc w:val="left"/>
      </w:pPr>
    </w:p>
    <w:p w14:paraId="4FD89CA3" w14:textId="762BA0AF" w:rsidR="00922ECD" w:rsidRDefault="00922ECD" w:rsidP="00E5761B">
      <w:pPr>
        <w:spacing w:before="0" w:beforeAutospacing="0" w:after="0" w:afterAutospacing="0" w:line="240" w:lineRule="auto"/>
        <w:jc w:val="left"/>
      </w:pPr>
      <w:r>
        <w:t>Gesetzliche Grundlage für die Übersendung dieser Information ist die nach Art. 9 Abs. 2 lit. a) DS-GVO gegebene Einwilligung.</w:t>
      </w:r>
      <w:r w:rsidR="0096160F">
        <w:t xml:space="preserve"> </w:t>
      </w:r>
    </w:p>
    <w:p w14:paraId="2BC20AC7" w14:textId="2D871916" w:rsidR="009C607E" w:rsidRDefault="009C607E" w:rsidP="00E5761B">
      <w:pPr>
        <w:spacing w:before="0" w:beforeAutospacing="0" w:after="0" w:afterAutospacing="0" w:line="240" w:lineRule="auto"/>
        <w:jc w:val="left"/>
      </w:pPr>
    </w:p>
    <w:p w14:paraId="53152B60" w14:textId="4046A418" w:rsidR="000834CD" w:rsidRDefault="009C607E" w:rsidP="00E5761B">
      <w:pPr>
        <w:spacing w:before="0" w:beforeAutospacing="0" w:after="0" w:afterAutospacing="0" w:line="240" w:lineRule="auto"/>
        <w:jc w:val="left"/>
        <w:rPr>
          <w:szCs w:val="20"/>
        </w:rPr>
      </w:pPr>
      <w:r>
        <w:t xml:space="preserve">Bitte beachten Sie zusätzlich die auf der Website </w:t>
      </w:r>
      <w:hyperlink r:id="rId11" w:history="1">
        <w:r w:rsidR="000834CD" w:rsidRPr="0019349B">
          <w:rPr>
            <w:rStyle w:val="Link"/>
            <w:szCs w:val="20"/>
          </w:rPr>
          <w:t>www.dfv.aero</w:t>
        </w:r>
      </w:hyperlink>
    </w:p>
    <w:p w14:paraId="32DA3D61" w14:textId="7111F9F8" w:rsidR="009C607E" w:rsidRDefault="009C607E" w:rsidP="00E5761B">
      <w:pPr>
        <w:spacing w:before="0" w:beforeAutospacing="0" w:after="0" w:afterAutospacing="0" w:line="240" w:lineRule="auto"/>
        <w:jc w:val="left"/>
      </w:pPr>
      <w:r>
        <w:rPr>
          <w:szCs w:val="20"/>
        </w:rPr>
        <w:t xml:space="preserve">abrufbare Datenschutzerklärung </w:t>
      </w:r>
      <w:r>
        <w:t xml:space="preserve">des </w:t>
      </w:r>
      <w:r w:rsidR="000834CD">
        <w:rPr>
          <w:b/>
          <w:szCs w:val="20"/>
        </w:rPr>
        <w:t>Deutschen Fallschirmsportverband e.V.</w:t>
      </w:r>
    </w:p>
    <w:p w14:paraId="15FB8EB9" w14:textId="77777777" w:rsidR="00922ECD" w:rsidRDefault="00922ECD" w:rsidP="00E5761B">
      <w:pPr>
        <w:spacing w:before="0" w:beforeAutospacing="0" w:after="0" w:afterAutospacing="0" w:line="240" w:lineRule="auto"/>
        <w:jc w:val="left"/>
      </w:pPr>
    </w:p>
    <w:p w14:paraId="6E5429E4" w14:textId="4615B1CC" w:rsidR="00E3500D" w:rsidRDefault="00E3500D" w:rsidP="00E5761B">
      <w:pPr>
        <w:spacing w:before="0" w:beforeAutospacing="0" w:after="0" w:afterAutospacing="0" w:line="240" w:lineRule="auto"/>
        <w:jc w:val="left"/>
      </w:pPr>
      <w:r>
        <w:t>c)</w:t>
      </w:r>
    </w:p>
    <w:p w14:paraId="4952AF22" w14:textId="23F34C15" w:rsidR="00E3500D" w:rsidRDefault="00E3500D" w:rsidP="00E5761B">
      <w:pPr>
        <w:spacing w:before="0" w:beforeAutospacing="0" w:after="0" w:afterAutospacing="0" w:line="240" w:lineRule="auto"/>
        <w:jc w:val="left"/>
      </w:pPr>
      <w:r>
        <w:t xml:space="preserve">Alle unter Ziffer II.1. genannten Daten werden </w:t>
      </w:r>
      <w:r w:rsidR="009C607E">
        <w:t xml:space="preserve">zum Zwecke der Mitgliederverwaltung und für Abrechnungszwecke </w:t>
      </w:r>
      <w:r>
        <w:t>im Rahmen einer Auftragsverarbeitung weitergegeben an</w:t>
      </w:r>
      <w:r w:rsidR="00D30C27">
        <w:t xml:space="preserve"> </w:t>
      </w:r>
      <w:r w:rsidR="009C607E">
        <w:t xml:space="preserve">die folgenden </w:t>
      </w:r>
      <w:r w:rsidR="00D30C27">
        <w:t>Auftragsverarbeiter</w:t>
      </w:r>
      <w:r>
        <w:t>:</w:t>
      </w:r>
    </w:p>
    <w:p w14:paraId="49B52E73" w14:textId="47130337" w:rsidR="00E3500D" w:rsidRDefault="00E3500D" w:rsidP="00E5761B">
      <w:pPr>
        <w:spacing w:before="0" w:beforeAutospacing="0" w:after="0" w:afterAutospacing="0" w:line="240" w:lineRule="auto"/>
        <w:jc w:val="left"/>
      </w:pPr>
    </w:p>
    <w:p w14:paraId="7B029030" w14:textId="0611CD9D" w:rsidR="00D30C27" w:rsidRPr="00C039E7" w:rsidRDefault="00E3500D" w:rsidP="00E5761B">
      <w:pPr>
        <w:pStyle w:val="Listenabsatz"/>
        <w:numPr>
          <w:ilvl w:val="0"/>
          <w:numId w:val="34"/>
        </w:numPr>
        <w:spacing w:before="0" w:beforeAutospacing="0" w:after="0" w:afterAutospacing="0" w:line="240" w:lineRule="auto"/>
        <w:jc w:val="left"/>
        <w:rPr>
          <w:b/>
          <w:i/>
        </w:rPr>
      </w:pPr>
      <w:r w:rsidRPr="00C039E7">
        <w:rPr>
          <w:b/>
          <w:i/>
        </w:rPr>
        <w:t>XYZ-Cloudbasierte Vereinsverwaltungs- und Buchhaltungs GmbH</w:t>
      </w:r>
    </w:p>
    <w:p w14:paraId="048D1D20" w14:textId="77777777" w:rsidR="00C039E7" w:rsidRDefault="00D30C27" w:rsidP="00E5761B">
      <w:pPr>
        <w:spacing w:before="0" w:beforeAutospacing="0" w:after="0" w:afterAutospacing="0" w:line="240" w:lineRule="auto"/>
        <w:jc w:val="left"/>
        <w:rPr>
          <w:b/>
          <w:i/>
        </w:rPr>
      </w:pPr>
      <w:r w:rsidRPr="00C039E7">
        <w:rPr>
          <w:b/>
          <w:i/>
        </w:rPr>
        <w:tab/>
        <w:t>….. Anschrift …..</w:t>
      </w:r>
      <w:r w:rsidR="00C039E7">
        <w:rPr>
          <w:b/>
          <w:i/>
        </w:rPr>
        <w:t xml:space="preserve"> </w:t>
      </w:r>
    </w:p>
    <w:p w14:paraId="02E14875" w14:textId="6C2D2E1E" w:rsidR="00D30C27" w:rsidRPr="00C039E7" w:rsidRDefault="00C039E7" w:rsidP="00C039E7">
      <w:pPr>
        <w:spacing w:before="0" w:beforeAutospacing="0" w:after="0" w:afterAutospacing="0" w:line="240" w:lineRule="auto"/>
        <w:ind w:firstLine="708"/>
        <w:jc w:val="left"/>
        <w:rPr>
          <w:b/>
          <w:i/>
        </w:rPr>
      </w:pPr>
      <w:r w:rsidRPr="00AE39B3">
        <w:rPr>
          <w:b/>
          <w:i/>
        </w:rPr>
        <w:t>[… bitte an die tatsächlichen Verhältnisse anpassen …]</w:t>
      </w:r>
    </w:p>
    <w:p w14:paraId="479F3500" w14:textId="10C6CECB" w:rsidR="009C607E" w:rsidRPr="00C039E7" w:rsidRDefault="009C607E" w:rsidP="00E5761B">
      <w:pPr>
        <w:pStyle w:val="Listenabsatz"/>
        <w:numPr>
          <w:ilvl w:val="0"/>
          <w:numId w:val="34"/>
        </w:numPr>
        <w:spacing w:before="0" w:beforeAutospacing="0" w:after="0" w:afterAutospacing="0" w:line="240" w:lineRule="auto"/>
        <w:jc w:val="left"/>
        <w:rPr>
          <w:b/>
          <w:i/>
        </w:rPr>
      </w:pPr>
      <w:r w:rsidRPr="00C039E7">
        <w:rPr>
          <w:b/>
          <w:i/>
        </w:rPr>
        <w:t>Air-Software UG (haftungsbeschränkt), Eichendorffstraße 71, 50579 Schalksmühle</w:t>
      </w:r>
      <w:r w:rsidR="00C039E7">
        <w:rPr>
          <w:b/>
          <w:i/>
        </w:rPr>
        <w:t xml:space="preserve"> [… bitte</w:t>
      </w:r>
      <w:r w:rsidR="00C039E7" w:rsidRPr="00AE39B3">
        <w:rPr>
          <w:b/>
          <w:i/>
        </w:rPr>
        <w:t xml:space="preserve"> an die tatsächlichen Verhältnisse anpassen …]</w:t>
      </w:r>
    </w:p>
    <w:p w14:paraId="0F2E8A85" w14:textId="06537714" w:rsidR="00E3500D" w:rsidRDefault="00E3500D" w:rsidP="00E5761B">
      <w:pPr>
        <w:spacing w:before="0" w:beforeAutospacing="0" w:after="0" w:afterAutospacing="0" w:line="240" w:lineRule="auto"/>
        <w:jc w:val="left"/>
      </w:pPr>
    </w:p>
    <w:p w14:paraId="4C755CDD" w14:textId="15AF369A" w:rsidR="00C36FC4" w:rsidRDefault="009643E1" w:rsidP="00E5761B">
      <w:pPr>
        <w:spacing w:before="0" w:beforeAutospacing="0" w:after="0" w:afterAutospacing="0" w:line="240" w:lineRule="auto"/>
        <w:jc w:val="left"/>
      </w:pPr>
      <w:r>
        <w:t xml:space="preserve">Der </w:t>
      </w:r>
      <w:r w:rsidR="00D30C27">
        <w:t>Auftragsverarbeiter verarbeitet die Daten ausschließlich im Auftrag und nach Weisung des Verantwortlichen.</w:t>
      </w:r>
    </w:p>
    <w:p w14:paraId="552907BE" w14:textId="77777777" w:rsidR="00B5046A" w:rsidRDefault="00B5046A" w:rsidP="00E5761B">
      <w:pPr>
        <w:spacing w:before="0" w:beforeAutospacing="0" w:after="0" w:afterAutospacing="0" w:line="240" w:lineRule="auto"/>
        <w:jc w:val="left"/>
      </w:pPr>
    </w:p>
    <w:p w14:paraId="779C33AF" w14:textId="62C19634" w:rsidR="00285602" w:rsidRDefault="00285602" w:rsidP="00E5761B">
      <w:pPr>
        <w:pStyle w:val="berschrift2"/>
        <w:jc w:val="left"/>
      </w:pPr>
      <w:r>
        <w:t xml:space="preserve">Erhebung personenbezogener Daten bei Kauf eines Gutscheins für einen </w:t>
      </w:r>
      <w:r w:rsidR="00F34B38">
        <w:t>Tandemsprung</w:t>
      </w:r>
    </w:p>
    <w:p w14:paraId="2F475172" w14:textId="37AC3709" w:rsidR="00D47A45" w:rsidRDefault="00285602" w:rsidP="00E5761B">
      <w:pPr>
        <w:spacing w:before="0" w:beforeAutospacing="0" w:after="0" w:afterAutospacing="0" w:line="240" w:lineRule="auto"/>
        <w:jc w:val="left"/>
      </w:pPr>
      <w:r>
        <w:t xml:space="preserve">Wenn Sie, ohne Mitglied des Vereins zu werden, bei uns einen Gutschein für einen </w:t>
      </w:r>
      <w:r w:rsidR="000E0F8B">
        <w:t xml:space="preserve">Tandemsprung </w:t>
      </w:r>
      <w:r>
        <w:t>kaufen, erheben wir die folgenden personenbezogenen Daten:</w:t>
      </w:r>
    </w:p>
    <w:p w14:paraId="309A0925" w14:textId="7A4347E4" w:rsidR="00285602" w:rsidRDefault="00285602" w:rsidP="00E5761B">
      <w:pPr>
        <w:spacing w:before="0" w:beforeAutospacing="0" w:after="0" w:afterAutospacing="0" w:line="240" w:lineRule="auto"/>
        <w:jc w:val="left"/>
      </w:pPr>
    </w:p>
    <w:p w14:paraId="23F3B3F2" w14:textId="1F1C094D" w:rsidR="00285602" w:rsidRDefault="00285602" w:rsidP="00E5761B">
      <w:pPr>
        <w:pStyle w:val="Listenabsatz"/>
        <w:numPr>
          <w:ilvl w:val="0"/>
          <w:numId w:val="34"/>
        </w:numPr>
        <w:spacing w:before="0" w:beforeAutospacing="0" w:after="0" w:afterAutospacing="0" w:line="240" w:lineRule="auto"/>
        <w:ind w:left="360"/>
        <w:jc w:val="left"/>
        <w:outlineLvl w:val="9"/>
        <w:rPr>
          <w:szCs w:val="20"/>
        </w:rPr>
      </w:pPr>
      <w:r>
        <w:rPr>
          <w:szCs w:val="20"/>
        </w:rPr>
        <w:t>Name, Vorname, Anrede</w:t>
      </w:r>
      <w:r w:rsidR="000E0F8B">
        <w:rPr>
          <w:szCs w:val="20"/>
        </w:rPr>
        <w:t>, Größe, Gewicht , Beruf</w:t>
      </w:r>
    </w:p>
    <w:p w14:paraId="574B122B" w14:textId="73804F12" w:rsidR="00285602" w:rsidRDefault="00285602" w:rsidP="00E5761B">
      <w:pPr>
        <w:pStyle w:val="Listenabsatz"/>
        <w:numPr>
          <w:ilvl w:val="0"/>
          <w:numId w:val="34"/>
        </w:numPr>
        <w:spacing w:before="0" w:beforeAutospacing="0" w:after="0" w:afterAutospacing="0" w:line="240" w:lineRule="auto"/>
        <w:ind w:left="360"/>
        <w:jc w:val="left"/>
        <w:outlineLvl w:val="9"/>
        <w:rPr>
          <w:szCs w:val="20"/>
        </w:rPr>
      </w:pPr>
      <w:r>
        <w:rPr>
          <w:szCs w:val="20"/>
        </w:rPr>
        <w:t>Postanschrift, Telefonnummer, E</w:t>
      </w:r>
      <w:r w:rsidR="000E0F8B">
        <w:rPr>
          <w:szCs w:val="20"/>
        </w:rPr>
        <w:t>-M</w:t>
      </w:r>
      <w:r>
        <w:rPr>
          <w:szCs w:val="20"/>
        </w:rPr>
        <w:t>ail</w:t>
      </w:r>
      <w:r w:rsidR="000E0F8B">
        <w:rPr>
          <w:szCs w:val="20"/>
        </w:rPr>
        <w:t>-A</w:t>
      </w:r>
      <w:r>
        <w:rPr>
          <w:szCs w:val="20"/>
        </w:rPr>
        <w:t>dresse</w:t>
      </w:r>
    </w:p>
    <w:p w14:paraId="0229DF8E" w14:textId="7D5B062C" w:rsidR="00285602" w:rsidRDefault="00285602" w:rsidP="00E5761B">
      <w:pPr>
        <w:spacing w:before="0" w:beforeAutospacing="0" w:after="0" w:afterAutospacing="0" w:line="240" w:lineRule="auto"/>
        <w:jc w:val="left"/>
      </w:pPr>
    </w:p>
    <w:p w14:paraId="2808C511" w14:textId="4995E834" w:rsidR="00285602" w:rsidRDefault="00285602" w:rsidP="00E5761B">
      <w:pPr>
        <w:spacing w:before="0" w:beforeAutospacing="0" w:after="0" w:afterAutospacing="0" w:line="240" w:lineRule="auto"/>
        <w:jc w:val="left"/>
      </w:pPr>
      <w:r>
        <w:t xml:space="preserve">Die Daten werden ausschließlich zur Abwicklung des Beförderungsvertrages verwendet. Rechtsgrundlage hierfür ist Art. 6 Abs. 1 lit. b) DS-GVO. Die Daten werden nach Durchführung des </w:t>
      </w:r>
      <w:r w:rsidR="000E0F8B">
        <w:t xml:space="preserve">Tandemsprungs </w:t>
      </w:r>
      <w:r>
        <w:t>gelöscht, soweit hinsichtlich der Abrechnungsdaten nicht gesetzliche Aufbewahrungspflichten entgegenstehen.</w:t>
      </w:r>
      <w:r w:rsidR="00BA74B6">
        <w:t xml:space="preserve"> </w:t>
      </w:r>
    </w:p>
    <w:p w14:paraId="00E14867" w14:textId="11534798" w:rsidR="00285602" w:rsidRDefault="00285602" w:rsidP="00E5761B">
      <w:pPr>
        <w:spacing w:before="0" w:beforeAutospacing="0" w:after="0" w:afterAutospacing="0" w:line="240" w:lineRule="auto"/>
        <w:jc w:val="left"/>
      </w:pPr>
    </w:p>
    <w:p w14:paraId="42EE5548" w14:textId="77777777" w:rsidR="00285602" w:rsidRPr="00501529" w:rsidRDefault="00285602" w:rsidP="00E5761B">
      <w:pPr>
        <w:spacing w:before="0" w:beforeAutospacing="0" w:after="0" w:afterAutospacing="0" w:line="240" w:lineRule="auto"/>
        <w:jc w:val="left"/>
      </w:pPr>
    </w:p>
    <w:p w14:paraId="37C2FBA8" w14:textId="6BEB573A" w:rsidR="00501529" w:rsidRDefault="00501529" w:rsidP="00E5761B">
      <w:pPr>
        <w:pStyle w:val="StandardWeb"/>
        <w:shd w:val="clear" w:color="auto" w:fill="FFFFFF"/>
        <w:spacing w:before="0" w:beforeAutospacing="0" w:after="0" w:afterAutospacing="0"/>
        <w:jc w:val="left"/>
        <w:rPr>
          <w:rFonts w:asciiTheme="minorHAnsi" w:hAnsiTheme="minorHAnsi" w:cs="Arial"/>
          <w:b/>
          <w:color w:val="000000"/>
          <w:sz w:val="26"/>
          <w:szCs w:val="26"/>
        </w:rPr>
      </w:pPr>
      <w:r w:rsidRPr="0069547C">
        <w:rPr>
          <w:rFonts w:asciiTheme="minorHAnsi" w:hAnsiTheme="minorHAnsi" w:cs="Arial"/>
          <w:b/>
          <w:color w:val="000000"/>
          <w:sz w:val="26"/>
          <w:szCs w:val="26"/>
        </w:rPr>
        <w:t>IV. Erhebung personenbezogener Daten bei dem Besuch unserer Website</w:t>
      </w:r>
    </w:p>
    <w:p w14:paraId="4E3D1A85" w14:textId="77777777" w:rsidR="00501529" w:rsidRPr="00501529" w:rsidRDefault="00501529" w:rsidP="00E5761B">
      <w:pPr>
        <w:pStyle w:val="StandardWeb"/>
        <w:shd w:val="clear" w:color="auto" w:fill="FFFFFF"/>
        <w:spacing w:before="0" w:beforeAutospacing="0" w:after="0" w:afterAutospacing="0"/>
        <w:jc w:val="left"/>
        <w:rPr>
          <w:rFonts w:asciiTheme="minorHAnsi" w:hAnsiTheme="minorHAnsi" w:cs="Arial"/>
          <w:color w:val="000000"/>
        </w:rPr>
      </w:pPr>
    </w:p>
    <w:p w14:paraId="2F876CF4" w14:textId="37655C76" w:rsidR="00501529" w:rsidRDefault="00501529" w:rsidP="00E5761B">
      <w:pPr>
        <w:pStyle w:val="StandardWeb"/>
        <w:shd w:val="clear" w:color="auto" w:fill="FFFFFF"/>
        <w:spacing w:before="0" w:beforeAutospacing="0" w:after="270" w:afterAutospacing="0"/>
        <w:jc w:val="left"/>
        <w:rPr>
          <w:rFonts w:asciiTheme="minorHAnsi" w:hAnsiTheme="minorHAnsi" w:cs="Arial"/>
        </w:rPr>
      </w:pPr>
      <w:r w:rsidRPr="00501529">
        <w:rPr>
          <w:rFonts w:asciiTheme="minorHAnsi" w:hAnsiTheme="minorHAnsi" w:cs="Arial"/>
        </w:rPr>
        <w:t xml:space="preserve">Bei der bloß informatorischen Nutzung der Website, also wenn Sie sich nicht registrieren oder uns anderweitig Informationen übermitteln, erheben wir </w:t>
      </w:r>
      <w:r>
        <w:rPr>
          <w:rFonts w:asciiTheme="minorHAnsi" w:hAnsiTheme="minorHAnsi" w:cs="Arial"/>
        </w:rPr>
        <w:t xml:space="preserve">keine </w:t>
      </w:r>
      <w:r w:rsidRPr="00501529">
        <w:rPr>
          <w:rFonts w:asciiTheme="minorHAnsi" w:hAnsiTheme="minorHAnsi" w:cs="Arial"/>
        </w:rPr>
        <w:t>personenbezogenen Daten.</w:t>
      </w:r>
      <w:r w:rsidR="007D2977">
        <w:rPr>
          <w:rFonts w:asciiTheme="minorHAnsi" w:hAnsiTheme="minorHAnsi" w:cs="Arial"/>
        </w:rPr>
        <w:t xml:space="preserve"> </w:t>
      </w:r>
      <w:r>
        <w:rPr>
          <w:rFonts w:asciiTheme="minorHAnsi" w:hAnsiTheme="minorHAnsi" w:cs="Arial"/>
        </w:rPr>
        <w:t xml:space="preserve">Wir verwenden keine Tracking- oder Analyse-Tools und keine Cookies. </w:t>
      </w:r>
    </w:p>
    <w:p w14:paraId="2AC8FAD0" w14:textId="77777777" w:rsidR="00501529" w:rsidRDefault="00501529" w:rsidP="00E5761B">
      <w:pPr>
        <w:pStyle w:val="StandardWeb"/>
        <w:shd w:val="clear" w:color="auto" w:fill="FFFFFF"/>
        <w:spacing w:before="0" w:beforeAutospacing="0" w:after="270" w:afterAutospacing="0"/>
        <w:jc w:val="left"/>
        <w:rPr>
          <w:rFonts w:asciiTheme="minorHAnsi" w:hAnsiTheme="minorHAnsi" w:cs="Arial"/>
        </w:rPr>
      </w:pPr>
    </w:p>
    <w:p w14:paraId="3F7A4B38" w14:textId="71BB3111" w:rsidR="000F06CB" w:rsidRPr="00C039E7" w:rsidRDefault="007D2977" w:rsidP="00E5761B">
      <w:pPr>
        <w:pStyle w:val="StandardWeb"/>
        <w:shd w:val="clear" w:color="auto" w:fill="FFFFFF"/>
        <w:spacing w:before="0" w:beforeAutospacing="0" w:after="270" w:afterAutospacing="0"/>
        <w:jc w:val="left"/>
        <w:rPr>
          <w:rFonts w:asciiTheme="minorHAnsi" w:hAnsiTheme="minorHAnsi" w:cs="Arial"/>
          <w:b/>
          <w:i/>
          <w:color w:val="000000"/>
        </w:rPr>
      </w:pPr>
      <w:r w:rsidRPr="00C039E7">
        <w:rPr>
          <w:rFonts w:asciiTheme="minorHAnsi" w:hAnsiTheme="minorHAnsi" w:cs="Arial"/>
          <w:b/>
          <w:i/>
          <w:color w:val="000000"/>
        </w:rPr>
        <w:t>[</w:t>
      </w:r>
      <w:r w:rsidR="00C039E7" w:rsidRPr="00C039E7">
        <w:rPr>
          <w:rFonts w:asciiTheme="minorHAnsi" w:hAnsiTheme="minorHAnsi" w:cs="Arial"/>
          <w:b/>
          <w:i/>
          <w:color w:val="000000"/>
        </w:rPr>
        <w:t>Anm. des Verfassers</w:t>
      </w:r>
      <w:r w:rsidRPr="00C039E7">
        <w:rPr>
          <w:rFonts w:asciiTheme="minorHAnsi" w:hAnsiTheme="minorHAnsi" w:cs="Arial"/>
          <w:b/>
          <w:i/>
          <w:color w:val="000000"/>
        </w:rPr>
        <w:t xml:space="preserve">: </w:t>
      </w:r>
      <w:r w:rsidR="000F06CB" w:rsidRPr="00C039E7">
        <w:rPr>
          <w:rFonts w:asciiTheme="minorHAnsi" w:hAnsiTheme="minorHAnsi" w:cs="Arial"/>
          <w:b/>
          <w:i/>
          <w:color w:val="000000"/>
        </w:rPr>
        <w:t xml:space="preserve">Der vorstehende Text genügt bei einer einfachen, statischen Website, die keine der jetzt folgenden Merkmale hat. </w:t>
      </w:r>
    </w:p>
    <w:p w14:paraId="0E59BE24" w14:textId="5C20616A" w:rsidR="00501529" w:rsidRPr="00C039E7" w:rsidRDefault="000F06CB" w:rsidP="00E5761B">
      <w:pPr>
        <w:pStyle w:val="StandardWeb"/>
        <w:shd w:val="clear" w:color="auto" w:fill="FFFFFF"/>
        <w:spacing w:before="0" w:beforeAutospacing="0" w:after="270" w:afterAutospacing="0"/>
        <w:jc w:val="left"/>
        <w:rPr>
          <w:rFonts w:asciiTheme="minorHAnsi" w:hAnsiTheme="minorHAnsi" w:cs="Arial"/>
          <w:b/>
          <w:i/>
          <w:color w:val="000000"/>
        </w:rPr>
      </w:pPr>
      <w:r w:rsidRPr="00C039E7">
        <w:rPr>
          <w:rFonts w:asciiTheme="minorHAnsi" w:hAnsiTheme="minorHAnsi" w:cs="Arial"/>
          <w:b/>
          <w:i/>
          <w:color w:val="000000"/>
        </w:rPr>
        <w:t>Al</w:t>
      </w:r>
      <w:r w:rsidR="00C039E7" w:rsidRPr="00C039E7">
        <w:rPr>
          <w:rFonts w:asciiTheme="minorHAnsi" w:hAnsiTheme="minorHAnsi" w:cs="Arial"/>
          <w:b/>
          <w:i/>
          <w:color w:val="000000"/>
        </w:rPr>
        <w:t>ternativ könne</w:t>
      </w:r>
      <w:r w:rsidRPr="00C039E7">
        <w:rPr>
          <w:rFonts w:asciiTheme="minorHAnsi" w:hAnsiTheme="minorHAnsi" w:cs="Arial"/>
          <w:b/>
          <w:i/>
          <w:color w:val="000000"/>
        </w:rPr>
        <w:t xml:space="preserve">n in Abschnitt IV. dieses </w:t>
      </w:r>
      <w:r w:rsidR="00C039E7" w:rsidRPr="00C039E7">
        <w:rPr>
          <w:rFonts w:asciiTheme="minorHAnsi" w:hAnsiTheme="minorHAnsi" w:cs="Arial"/>
          <w:b/>
          <w:i/>
          <w:color w:val="000000"/>
        </w:rPr>
        <w:t xml:space="preserve">Beispiels </w:t>
      </w:r>
      <w:r w:rsidRPr="00C039E7">
        <w:rPr>
          <w:rFonts w:asciiTheme="minorHAnsi" w:hAnsiTheme="minorHAnsi" w:cs="Arial"/>
          <w:b/>
          <w:i/>
          <w:color w:val="000000"/>
        </w:rPr>
        <w:t xml:space="preserve">folgende </w:t>
      </w:r>
      <w:r w:rsidR="00C039E7" w:rsidRPr="00C039E7">
        <w:rPr>
          <w:rFonts w:asciiTheme="minorHAnsi" w:hAnsiTheme="minorHAnsi" w:cs="Arial"/>
          <w:b/>
          <w:i/>
          <w:color w:val="000000"/>
        </w:rPr>
        <w:t>Mustert</w:t>
      </w:r>
      <w:r w:rsidRPr="00C039E7">
        <w:rPr>
          <w:rFonts w:asciiTheme="minorHAnsi" w:hAnsiTheme="minorHAnsi" w:cs="Arial"/>
          <w:b/>
          <w:i/>
          <w:color w:val="000000"/>
        </w:rPr>
        <w:t>ext</w:t>
      </w:r>
      <w:r w:rsidR="00C039E7" w:rsidRPr="00C039E7">
        <w:rPr>
          <w:rFonts w:asciiTheme="minorHAnsi" w:hAnsiTheme="minorHAnsi" w:cs="Arial"/>
          <w:b/>
          <w:i/>
          <w:color w:val="000000"/>
        </w:rPr>
        <w:t>e</w:t>
      </w:r>
      <w:r w:rsidRPr="00C039E7">
        <w:rPr>
          <w:rFonts w:asciiTheme="minorHAnsi" w:hAnsiTheme="minorHAnsi" w:cs="Arial"/>
          <w:b/>
          <w:i/>
          <w:color w:val="000000"/>
        </w:rPr>
        <w:t xml:space="preserve"> verwendet werden, s</w:t>
      </w:r>
      <w:r w:rsidR="007D2977" w:rsidRPr="00C039E7">
        <w:rPr>
          <w:rFonts w:asciiTheme="minorHAnsi" w:hAnsiTheme="minorHAnsi" w:cs="Arial"/>
          <w:b/>
          <w:i/>
          <w:color w:val="000000"/>
        </w:rPr>
        <w:t xml:space="preserve">ofern </w:t>
      </w:r>
      <w:r w:rsidRPr="00C039E7">
        <w:rPr>
          <w:rFonts w:asciiTheme="minorHAnsi" w:hAnsiTheme="minorHAnsi" w:cs="Arial"/>
          <w:b/>
          <w:i/>
          <w:color w:val="000000"/>
        </w:rPr>
        <w:t xml:space="preserve">der Verein IP-Adressen der Besucher sehen kann und/oder auf der </w:t>
      </w:r>
      <w:r w:rsidR="007D2977" w:rsidRPr="00C039E7">
        <w:rPr>
          <w:rFonts w:asciiTheme="minorHAnsi" w:hAnsiTheme="minorHAnsi" w:cs="Arial"/>
          <w:b/>
          <w:i/>
          <w:color w:val="000000"/>
        </w:rPr>
        <w:t xml:space="preserve">Website des Vereins Tracking- oder sonstige Analyse-Tools eingesetzt werden, wie etwa Google-Analytics oder Matomo, sind hier die entsprechenden </w:t>
      </w:r>
      <w:r w:rsidRPr="00C039E7">
        <w:rPr>
          <w:rFonts w:asciiTheme="minorHAnsi" w:hAnsiTheme="minorHAnsi" w:cs="Arial"/>
          <w:b/>
          <w:i/>
          <w:color w:val="000000"/>
        </w:rPr>
        <w:t xml:space="preserve">, im folgenden dargestellten </w:t>
      </w:r>
      <w:r w:rsidR="007D2977" w:rsidRPr="00C039E7">
        <w:rPr>
          <w:rFonts w:asciiTheme="minorHAnsi" w:hAnsiTheme="minorHAnsi" w:cs="Arial"/>
          <w:b/>
          <w:i/>
          <w:color w:val="000000"/>
        </w:rPr>
        <w:t xml:space="preserve">Datenschutzhinweise aufzunehmen. Ebenso </w:t>
      </w:r>
      <w:r w:rsidR="0069547C" w:rsidRPr="00C039E7">
        <w:rPr>
          <w:rFonts w:asciiTheme="minorHAnsi" w:hAnsiTheme="minorHAnsi" w:cs="Arial"/>
          <w:b/>
          <w:i/>
          <w:color w:val="000000"/>
        </w:rPr>
        <w:t xml:space="preserve">sind weitere Hinweise aufzunehmen, </w:t>
      </w:r>
      <w:r w:rsidR="007D2977" w:rsidRPr="00C039E7">
        <w:rPr>
          <w:rFonts w:asciiTheme="minorHAnsi" w:hAnsiTheme="minorHAnsi" w:cs="Arial"/>
          <w:b/>
          <w:i/>
          <w:color w:val="000000"/>
        </w:rPr>
        <w:t>wenn Social-Media-Dienste wie facebook oder twitter eingebunden werden oder</w:t>
      </w:r>
      <w:r w:rsidRPr="00C039E7">
        <w:rPr>
          <w:rFonts w:asciiTheme="minorHAnsi" w:hAnsiTheme="minorHAnsi" w:cs="Arial"/>
          <w:b/>
          <w:i/>
          <w:color w:val="000000"/>
        </w:rPr>
        <w:t xml:space="preserve"> wenn Cookies eingesetzt werden. Ob und in welchem Umfang der nachfolgende Text auf die Vereinswebsite zutrifft muss fachkundig und individuell geprüft werden</w:t>
      </w:r>
      <w:r w:rsidR="00C039E7">
        <w:rPr>
          <w:rFonts w:asciiTheme="minorHAnsi" w:hAnsiTheme="minorHAnsi" w:cs="Arial"/>
          <w:b/>
          <w:i/>
          <w:color w:val="000000"/>
        </w:rPr>
        <w:t>, da es eine Vielzahl weiterer Tracking-Tools, Social-Media-Dienste oder sonstige Programme gibt, die hier nicht aufgeführt sind:</w:t>
      </w:r>
    </w:p>
    <w:p w14:paraId="4217C349" w14:textId="5C4D11F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3F0981E2" w14:textId="173F843E"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rPr>
      </w:pPr>
      <w:r w:rsidRPr="000F06CB">
        <w:rPr>
          <w:rFonts w:asciiTheme="minorHAnsi" w:hAnsiTheme="minorHAnsi" w:cs="Arial"/>
        </w:rPr>
        <w:t>1. Bei der bloß informatorischen Nutzung der Website, also wenn Sie sich nicht registrieren oder uns anderweitig Informationen übermitteln, erheben wir nur die personenbezogenen Daten, die Ihr Browser an unseren Server übermittelt. Dies sind die folgenden, für die Anzeige unsere Website auf Ihrem Browser technisch erforderlichen Daten (Rechtsgrundlage hierfür ist Art. 6 Abs. 1 Satz 1 lit f) DS-GVO):</w:t>
      </w:r>
    </w:p>
    <w:p w14:paraId="6AC89A09"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Ihre IP-Adresse</w:t>
      </w:r>
    </w:p>
    <w:p w14:paraId="2CCA2A6E"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Datum und Uhrzeit Ihres Besuches auf unseren Webseiten</w:t>
      </w:r>
    </w:p>
    <w:p w14:paraId="62CA8BCF"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welche unserer Webseiten Sie besucht haben und die Verweildauer</w:t>
      </w:r>
    </w:p>
    <w:p w14:paraId="0F6279D7"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Zugriffsstatus/http-Statuscode</w:t>
      </w:r>
    </w:p>
    <w:p w14:paraId="4FE8E753"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jeweils übertragene Datenmenge</w:t>
      </w:r>
    </w:p>
    <w:p w14:paraId="34FF3A2A"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den von Ihnen genutzten Webbrowser</w:t>
      </w:r>
    </w:p>
    <w:p w14:paraId="3E671D06"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Sprache und Version der Browsersoftware</w:t>
      </w:r>
    </w:p>
    <w:p w14:paraId="14D138C3"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das von Ihnen verwendete Betriebssystem und dessen Oberfläche</w:t>
      </w:r>
    </w:p>
    <w:p w14:paraId="397B528D"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den Domainnamen Ihres Internet Service Providers</w:t>
      </w:r>
    </w:p>
    <w:p w14:paraId="4B1AD086"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die Website von der Sie auf unserer Website gelangt sind</w:t>
      </w:r>
    </w:p>
    <w:p w14:paraId="5EBE94B2"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rPr>
      </w:pPr>
    </w:p>
    <w:p w14:paraId="505B5FB5"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rPr>
      </w:pPr>
      <w:r w:rsidRPr="000F06CB">
        <w:rPr>
          <w:rFonts w:asciiTheme="minorHAnsi" w:hAnsiTheme="minorHAnsi" w:cs="Arial"/>
        </w:rPr>
        <w:t>2. Verwendung von Cookies auf unserer Website</w:t>
      </w:r>
    </w:p>
    <w:p w14:paraId="5C7383EF"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rPr>
        <w:t>Zusätzlich zu den zuvor genannten Daten werden bei der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Cookies können keine Programme ausführen oder Viren auf Ihren Computer übertragen. Sie dienen dazu, das Internetangebot insgesamt nutzerfreundlicher und effektiver zu machen. Rechtsgrundlage für die Verwendung von Cookies ist Art. 6 Abs. 1 Satz 1 lit f) DS-GVO</w:t>
      </w:r>
      <w:r w:rsidRPr="000F06CB">
        <w:rPr>
          <w:rFonts w:asciiTheme="minorHAnsi" w:hAnsiTheme="minorHAnsi" w:cs="Arial"/>
          <w:color w:val="000000"/>
        </w:rPr>
        <w:t>.</w:t>
      </w:r>
    </w:p>
    <w:p w14:paraId="152866A5" w14:textId="77777777"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56995837" w14:textId="1B4730D0"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 xml:space="preserve">a) Diese Website nutzt folgende Arten von Cookies, deren Umfang und Funktion im Folgenden erläutert werden: </w:t>
      </w:r>
    </w:p>
    <w:p w14:paraId="53DA2180"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color w:val="000000"/>
        </w:rPr>
      </w:pPr>
      <w:r w:rsidRPr="000F06CB">
        <w:rPr>
          <w:rFonts w:asciiTheme="minorHAnsi" w:hAnsiTheme="minorHAnsi" w:cs="Arial"/>
          <w:color w:val="000000"/>
        </w:rPr>
        <w:t>Transistente Cookies (dazu b)</w:t>
      </w:r>
    </w:p>
    <w:p w14:paraId="72441E70" w14:textId="70144334" w:rsid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color w:val="000000"/>
        </w:rPr>
      </w:pPr>
      <w:r w:rsidRPr="000F06CB">
        <w:rPr>
          <w:rFonts w:asciiTheme="minorHAnsi" w:hAnsiTheme="minorHAnsi" w:cs="Arial"/>
          <w:color w:val="000000"/>
        </w:rPr>
        <w:t>Persistente Cookies (dazu c).</w:t>
      </w:r>
    </w:p>
    <w:p w14:paraId="54630BEA" w14:textId="77777777" w:rsidR="000F06CB" w:rsidRPr="000F06CB" w:rsidRDefault="000F06CB" w:rsidP="00E5761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color w:val="000000"/>
        </w:rPr>
      </w:pPr>
    </w:p>
    <w:p w14:paraId="3A50A0F4" w14:textId="2C1E9069"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b) Transistente Cookies werden automatisiert gelöscht, wenn Sie den Browser schließen. Dazu zählen insbesondere die Session-Cookies. Diese speichern eine sogenannte Session-ID, mit welcher sich verschiedene Anfragen Ihres Browsers der gemeinsamen Sitzung zuordnen lassen. Dadurch kann Ihr Rechner wiedererkannt werden, wenn Sie auf unsere Website zurückkehren. Die Session-Cookies werden gelöscht, wenn Sie sich ausloggen oder den Browser schließen.</w:t>
      </w:r>
    </w:p>
    <w:p w14:paraId="2B96E0F7"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423B8AA1" w14:textId="0151F6A8"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c) Persistente Cookies werden automatisiert nach einer vorgegebener Dauer gelöscht, die sich je nach Cookie unterscheiden kann. Sie können die Cookies in den Sicherheitseinstellungen Ihres Browsers jederzeit löschen.</w:t>
      </w:r>
    </w:p>
    <w:p w14:paraId="40704CD2"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0142221A"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 xml:space="preserve">d) Sie können Ihre Browser-Einstellung entsprechend Ihren Wünschen konfigurieren und z.B. die Annahme von Third-Party-Cookies oder allen Cookies ablehnen. Wir weisen Sie darauf hin, dass Sie dann eventuell nicht alle Funktionen dieser Website nutzen können. </w:t>
      </w:r>
    </w:p>
    <w:p w14:paraId="353E1102" w14:textId="77777777"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6122EA3A" w14:textId="02F1D8B7"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e) Wir setzen Cookies ein, um Sie für Folgebesuche identifizieren zu können, falls Sie über einen Account bei uns verfügen. Andernfalls müssten Sie sich für den Besuch erneut einloggen.</w:t>
      </w:r>
    </w:p>
    <w:p w14:paraId="13138F6B"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1380A86A" w14:textId="36CDAB99"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f) Die genutzten Flash-Cookies werden nicht durch Ihren Browser erfasst, sondern durch Ihre Flash-Plug-in. Weiterhin nutzen wir HTML5 storage objects, die auf Ihrem Endgerät abgelegt werden. Diese Objekte speichern die erforderlichen Daten unabhängig von Ihrem verwendeten Browser und haben kein automatisches Ablaufdatum. Wenn Sie keine Verarbeitung der Flash-Cookies wünschen, müssen Sie in Ihrem Browser ein entsprechendes Add-On installieren. Die Nutzung von HTML5 storage objects können Sie verhindern, indem Sie in Ihrem Browser den privaten Modus einsetzen bzw. die Einstellung „keine Cookies akzeptieren“. Verwenden. Zudem empfehlen wir, regelmäßig Ihre Cookies und den Browser-Verlauf manuell zu löschen.</w:t>
      </w:r>
    </w:p>
    <w:p w14:paraId="0B3CE826"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49C99451"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3. Verwendung von Cookies durch Dritte</w:t>
      </w:r>
    </w:p>
    <w:p w14:paraId="554BCEE7"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Auf einigen unserer Internetseiten sind Inhalte und Dienste von anderen Anbietern (z.B. YouTube, Facebook, Twitter) eingebunden, die ihrerseits Cookies und aktive Komponenten verwenden können. Wir haben auf die Verarbeitung von personenbezogenen Daten durch diese Anbieter keinen Einfluss.</w:t>
      </w:r>
    </w:p>
    <w:p w14:paraId="584D47D6"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Bitte beachten Sie, dass die von uns bereitgestellte Möglichkeit zur Einstellung der zu verwendenden Cookies keine Auswirkungen auf Cookies und aktive Komponenten anderer Anbieter (z.B. YouTube, Facebook, Twitter) hat.</w:t>
      </w:r>
    </w:p>
    <w:p w14:paraId="27C9C75E" w14:textId="7735B789"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Bitte informieren Sie sich auf den Internetseiten der jeweiligen Anbieter über den Umgang mit Ihren Daten.</w:t>
      </w:r>
    </w:p>
    <w:p w14:paraId="62CF0717"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02F226D6" w14:textId="77777777" w:rsidR="000F06CB" w:rsidRPr="000F06CB" w:rsidRDefault="000F06CB" w:rsidP="00E5761B">
      <w:pPr>
        <w:pStyle w:val="StandardWeb"/>
        <w:shd w:val="clear" w:color="auto" w:fill="FFFFFF"/>
        <w:spacing w:after="270"/>
        <w:jc w:val="left"/>
        <w:rPr>
          <w:rFonts w:asciiTheme="minorHAnsi" w:hAnsiTheme="minorHAnsi" w:cs="Arial"/>
          <w:bCs w:val="0"/>
          <w:color w:val="000000"/>
        </w:rPr>
      </w:pPr>
      <w:r w:rsidRPr="000F06CB">
        <w:rPr>
          <w:rFonts w:asciiTheme="minorHAnsi" w:hAnsiTheme="minorHAnsi" w:cs="Arial"/>
          <w:color w:val="000000"/>
        </w:rPr>
        <w:t>4. Webanalyse mit Google Analytics</w:t>
      </w:r>
    </w:p>
    <w:p w14:paraId="1EC8905F" w14:textId="77777777" w:rsidR="000F06CB" w:rsidRPr="000F06CB" w:rsidRDefault="000F06CB" w:rsidP="00E5761B">
      <w:pPr>
        <w:pStyle w:val="StandardWeb"/>
        <w:shd w:val="clear" w:color="auto" w:fill="FFFFFF"/>
        <w:spacing w:after="270"/>
        <w:jc w:val="left"/>
        <w:rPr>
          <w:rFonts w:asciiTheme="minorHAnsi" w:hAnsiTheme="minorHAnsi" w:cs="Arial"/>
          <w:bCs w:val="0"/>
          <w:color w:val="000000"/>
        </w:rPr>
      </w:pPr>
      <w:r w:rsidRPr="000F06CB">
        <w:rPr>
          <w:rFonts w:asciiTheme="minorHAnsi" w:hAnsiTheme="minorHAnsi" w:cs="Arial"/>
          <w:color w:val="000000"/>
        </w:rPr>
        <w:t>Zur internen Auswertung der Nutzung unserer Website verwenden wir Google Analytics, einen Webanalysedienst der Google Inc., 1600 Amphitheatre Parkway, Mountain View, CA 94043, USA („Google“).</w:t>
      </w:r>
    </w:p>
    <w:p w14:paraId="0F5761F0" w14:textId="0B03480B" w:rsidR="000F06CB" w:rsidRPr="000F06CB" w:rsidRDefault="000F06CB" w:rsidP="00E5761B">
      <w:pPr>
        <w:pStyle w:val="StandardWeb"/>
        <w:shd w:val="clear" w:color="auto" w:fill="FFFFFF"/>
        <w:spacing w:after="270"/>
        <w:jc w:val="left"/>
        <w:rPr>
          <w:rFonts w:asciiTheme="minorHAnsi" w:hAnsiTheme="minorHAnsi" w:cs="Arial"/>
          <w:bCs w:val="0"/>
          <w:color w:val="000000"/>
        </w:rPr>
      </w:pPr>
      <w:r w:rsidRPr="000F06CB">
        <w:rPr>
          <w:rFonts w:asciiTheme="minorHAnsi" w:hAnsiTheme="minorHAnsi" w:cs="Arial"/>
          <w:color w:val="000000"/>
        </w:rPr>
        <w:t xml:space="preserve">Google Analytics verwendet Cookies, die eine Analyse der Nutzung unserer Website ermöglichen. Die durch den Cookie erzeugten Informationen über die Nutzung von </w:t>
      </w:r>
      <w:r w:rsidR="003E532A">
        <w:rPr>
          <w:rFonts w:asciiTheme="minorHAnsi" w:hAnsiTheme="minorHAnsi" w:cs="Arial"/>
          <w:color w:val="000000"/>
        </w:rPr>
        <w:t xml:space="preserve">der Website www.MUSTER-FALLSCHIRMSPORTVEREIN.de </w:t>
      </w:r>
      <w:r w:rsidRPr="000F06CB">
        <w:rPr>
          <w:rFonts w:asciiTheme="minorHAnsi" w:hAnsiTheme="minorHAnsi" w:cs="Arial"/>
          <w:color w:val="000000"/>
        </w:rPr>
        <w:t xml:space="preserve">werden in der Regel an einen Server von Google in den USA übertragen und dort gespeichert. Wir verwenden Google Analytics jedoch ausschließlich mit einer IP-Anonymisierung. Dadurch wird Ihre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 In unserem Auftrag wird Google diese Informationen verwenden, um die Nutzung von </w:t>
      </w:r>
      <w:r w:rsidR="003E532A">
        <w:rPr>
          <w:rFonts w:asciiTheme="minorHAnsi" w:hAnsiTheme="minorHAnsi" w:cs="Arial"/>
          <w:color w:val="000000"/>
        </w:rPr>
        <w:t>www.MUSTER-FALLSCHIRMSPORTVEREIN.de</w:t>
      </w:r>
      <w:r w:rsidR="003E532A" w:rsidRPr="000F06CB">
        <w:rPr>
          <w:rFonts w:asciiTheme="minorHAnsi" w:hAnsiTheme="minorHAnsi" w:cs="Arial"/>
          <w:color w:val="000000"/>
        </w:rPr>
        <w:t xml:space="preserve"> </w:t>
      </w:r>
      <w:r w:rsidRPr="000F06CB">
        <w:rPr>
          <w:rFonts w:asciiTheme="minorHAnsi" w:hAnsiTheme="minorHAnsi" w:cs="Arial"/>
          <w:color w:val="000000"/>
        </w:rPr>
        <w:t>auszuwerten, um Reports über die Websiteaktivitäten zusammenzustellen und um weitere mit der Websitenutzung und der Internetnutzung verbundene Dienstleistungen uns gegenüber zu erbringen.</w:t>
      </w:r>
    </w:p>
    <w:p w14:paraId="2654DB01" w14:textId="77777777" w:rsidR="000F06CB" w:rsidRPr="000F06CB" w:rsidRDefault="000F06CB" w:rsidP="00E5761B">
      <w:pPr>
        <w:pStyle w:val="StandardWeb"/>
        <w:shd w:val="clear" w:color="auto" w:fill="FFFFFF"/>
        <w:spacing w:after="270"/>
        <w:jc w:val="left"/>
        <w:rPr>
          <w:rFonts w:asciiTheme="minorHAnsi" w:hAnsiTheme="minorHAnsi" w:cs="Arial"/>
          <w:bCs w:val="0"/>
          <w:color w:val="000000"/>
        </w:rPr>
      </w:pPr>
      <w:r w:rsidRPr="000F06CB">
        <w:rPr>
          <w:rFonts w:asciiTheme="minorHAnsi" w:hAnsiTheme="minorHAnsi" w:cs="Arial"/>
          <w:color w:val="000000"/>
        </w:rPr>
        <w:t>Die im Rahmen von Google Analytics von dem Browser übermittelte IP-Adresse wird laut Google nicht mit anderen Daten von Google zusammengeführt. Die Speicherung der Cookies kann durch die Browser-Einstellung „keine Cookies akzeptieren“ verhindert werden.</w:t>
      </w:r>
    </w:p>
    <w:p w14:paraId="20626C4A" w14:textId="77777777" w:rsidR="000F06CB" w:rsidRPr="000F06CB" w:rsidRDefault="000F06CB" w:rsidP="00E5761B">
      <w:pPr>
        <w:pStyle w:val="StandardWeb"/>
        <w:shd w:val="clear" w:color="auto" w:fill="FFFFFF"/>
        <w:spacing w:after="270"/>
        <w:jc w:val="left"/>
        <w:rPr>
          <w:rFonts w:asciiTheme="minorHAnsi" w:hAnsiTheme="minorHAnsi" w:cs="Arial"/>
          <w:bCs w:val="0"/>
          <w:color w:val="000000"/>
        </w:rPr>
      </w:pPr>
      <w:r w:rsidRPr="000F06CB">
        <w:rPr>
          <w:rFonts w:asciiTheme="minorHAnsi" w:hAnsiTheme="minorHAnsi" w:cs="Arial"/>
          <w:color w:val="000000"/>
        </w:rPr>
        <w:t>Darüber hinaus kann die Erfassung der durch den Cookie erzeugten und auf die Nutzung unserer Website bezogenen Daten (inkl. Ihrer IP-Adresse) an Google sowie die Verarbeitung dieser Daten durch Google unterbunden werden, indem das unter dem folgenden Link verfügbare Browser-Plugin installiert wird:</w:t>
      </w:r>
    </w:p>
    <w:p w14:paraId="7AE10BD3" w14:textId="1D2050E5" w:rsidR="000F06CB" w:rsidRDefault="006023F8" w:rsidP="00E5761B">
      <w:pPr>
        <w:pStyle w:val="StandardWeb"/>
        <w:shd w:val="clear" w:color="auto" w:fill="FFFFFF"/>
        <w:spacing w:after="270"/>
        <w:jc w:val="left"/>
        <w:rPr>
          <w:rFonts w:asciiTheme="minorHAnsi" w:hAnsiTheme="minorHAnsi" w:cs="Arial"/>
          <w:color w:val="000000"/>
        </w:rPr>
      </w:pPr>
      <w:hyperlink r:id="rId12" w:history="1">
        <w:r w:rsidR="003E532A" w:rsidRPr="0019349B">
          <w:rPr>
            <w:rStyle w:val="Link"/>
            <w:rFonts w:asciiTheme="minorHAnsi" w:hAnsiTheme="minorHAnsi" w:cs="Arial"/>
          </w:rPr>
          <w:t>http://tools.google.com/dlpage/gaoptout?hl=de</w:t>
        </w:r>
      </w:hyperlink>
    </w:p>
    <w:p w14:paraId="268F9FA8" w14:textId="6747A202" w:rsid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Dadurch wird ein Opt-Out-Cookie gesetzt, das die zukünftige Erfassung der Daten durch Google Analytics verhindert. Zugriff auf diese anonymisierten Daten erhalten ausschließlich berechtigte Personen.</w:t>
      </w:r>
    </w:p>
    <w:p w14:paraId="421F09DB" w14:textId="77777777" w:rsidR="00A1132A" w:rsidRPr="000F06CB" w:rsidRDefault="00A1132A" w:rsidP="00E5761B">
      <w:pPr>
        <w:pStyle w:val="StandardWeb"/>
        <w:shd w:val="clear" w:color="auto" w:fill="FFFFFF"/>
        <w:spacing w:before="0" w:beforeAutospacing="0" w:after="270" w:afterAutospacing="0"/>
        <w:jc w:val="left"/>
        <w:rPr>
          <w:rFonts w:asciiTheme="minorHAnsi" w:hAnsiTheme="minorHAnsi" w:cs="Arial"/>
          <w:color w:val="000000"/>
        </w:rPr>
      </w:pPr>
    </w:p>
    <w:p w14:paraId="6EECA933" w14:textId="2811FCD9"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5. Verwendung von externen Links</w:t>
      </w:r>
    </w:p>
    <w:p w14:paraId="0823FA13"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Unsere Internetseiten können Links zu Internetseiten Dritter − mit uns nicht verbundener Anbieter − enthalten. Nach Anklicken des Links haben wir keinen Einfluss mehr auf die Erhebung, Speicherung, Verarbeitung etwaiger mit dem Anklicken des Links an den Dritten übertragener, personenbezogener Daten (wie zum Beispiel die IP-Adresse oder die URL der Seite, auf der sich der Link befindet), da das Verhalten Dritter naturgemäß unserer Kontrolle entzogen ist. Für die Verarbeitung derartiger personenbezogener Daten durch Dritte übernehmen wir keine Verantwortung. Dieses vorangeschickt bitten wir um Beachtung der folgenden Hinweise</w:t>
      </w:r>
    </w:p>
    <w:p w14:paraId="673D57C8" w14:textId="484B9996" w:rsidR="000F06CB" w:rsidRPr="000F06CB" w:rsidRDefault="000F06CB" w:rsidP="00E5761B">
      <w:pPr>
        <w:pStyle w:val="berschrift4"/>
        <w:spacing w:before="0" w:beforeAutospacing="0" w:after="0" w:afterAutospacing="0"/>
        <w:ind w:left="425" w:hanging="425"/>
        <w:jc w:val="left"/>
        <w:rPr>
          <w:rFonts w:cs="Arial"/>
        </w:rPr>
      </w:pPr>
      <w:r w:rsidRPr="000F06CB">
        <w:rPr>
          <w:rFonts w:cs="Arial"/>
        </w:rPr>
        <w:t xml:space="preserve">Nutzung von Facebook-Plugins </w:t>
      </w:r>
    </w:p>
    <w:p w14:paraId="375D8C4B" w14:textId="77777777" w:rsidR="000F06CB" w:rsidRPr="000F06CB" w:rsidRDefault="000F06CB" w:rsidP="00E5761B">
      <w:pPr>
        <w:pStyle w:val="bodytext"/>
        <w:rPr>
          <w:rFonts w:asciiTheme="minorHAnsi" w:hAnsiTheme="minorHAnsi" w:cs="Arial"/>
        </w:rPr>
      </w:pPr>
      <w:r w:rsidRPr="000F06CB">
        <w:rPr>
          <w:rFonts w:asciiTheme="minorHAnsi" w:hAnsiTheme="minorHAnsi" w:cs="Arial"/>
        </w:rPr>
        <w:t xml:space="preserve">Auf unseren Seiten sind Plugins des sozialen Netzwerks Facebook (Facebook Inc., 1601 Willow Road, Menlo Park, California, 94025, USA) integriert. Die Facebook-Plugins erkennen Sie an dem Facebook-Logo auf unserer Seite. Eine Übersicht über die Facebook-Plugins finden Sie hier: </w:t>
      </w:r>
      <w:r w:rsidR="0095192E">
        <w:fldChar w:fldCharType="begin"/>
      </w:r>
      <w:r w:rsidR="0095192E">
        <w:instrText xml:space="preserve"> HYPERLINK "http://developers.facebook.com/docs/plugins/" \t "_blank" </w:instrText>
      </w:r>
      <w:r w:rsidR="0095192E">
        <w:fldChar w:fldCharType="separate"/>
      </w:r>
      <w:r w:rsidRPr="000F06CB">
        <w:rPr>
          <w:rStyle w:val="Link"/>
          <w:rFonts w:asciiTheme="minorHAnsi" w:hAnsiTheme="minorHAnsi" w:cs="Arial"/>
        </w:rPr>
        <w:t>http://developers.facebook.com/docs/plugins/</w:t>
      </w:r>
      <w:r w:rsidR="0095192E">
        <w:rPr>
          <w:rStyle w:val="Link"/>
          <w:rFonts w:asciiTheme="minorHAnsi" w:hAnsiTheme="minorHAnsi" w:cs="Arial"/>
        </w:rPr>
        <w:fldChar w:fldCharType="end"/>
      </w:r>
      <w:r w:rsidRPr="000F06CB">
        <w:rPr>
          <w:rFonts w:asciiTheme="minorHAnsi" w:hAnsiTheme="minorHAnsi" w:cs="Arial"/>
        </w:rPr>
        <w:t xml:space="preserve">. </w:t>
      </w:r>
    </w:p>
    <w:p w14:paraId="1ADBDDA9" w14:textId="77777777" w:rsidR="000F06CB" w:rsidRPr="000F06CB" w:rsidRDefault="000F06CB" w:rsidP="00E5761B">
      <w:pPr>
        <w:pStyle w:val="bodytext"/>
        <w:rPr>
          <w:rFonts w:asciiTheme="minorHAnsi" w:hAnsiTheme="minorHAnsi" w:cs="Arial"/>
        </w:rPr>
      </w:pPr>
      <w:r w:rsidRPr="000F06CB">
        <w:rPr>
          <w:rFonts w:asciiTheme="minorHAnsi" w:hAnsiTheme="minorHAnsi" w:cs="Arial"/>
        </w:rPr>
        <w:t xml:space="preserve">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r w:rsidR="0095192E">
        <w:fldChar w:fldCharType="begin"/>
      </w:r>
      <w:r w:rsidR="0095192E">
        <w:instrText xml:space="preserve"> HYPERLINK "http://de-de.facebook.com/policy.php" \t "_blank" </w:instrText>
      </w:r>
      <w:r w:rsidR="0095192E">
        <w:fldChar w:fldCharType="separate"/>
      </w:r>
      <w:r w:rsidRPr="000F06CB">
        <w:rPr>
          <w:rStyle w:val="Link"/>
          <w:rFonts w:asciiTheme="minorHAnsi" w:hAnsiTheme="minorHAnsi" w:cs="Arial"/>
        </w:rPr>
        <w:t>http://de-de.facebook.com/policy.php</w:t>
      </w:r>
      <w:r w:rsidR="0095192E">
        <w:rPr>
          <w:rStyle w:val="Link"/>
          <w:rFonts w:asciiTheme="minorHAnsi" w:hAnsiTheme="minorHAnsi" w:cs="Arial"/>
        </w:rPr>
        <w:fldChar w:fldCharType="end"/>
      </w:r>
      <w:r w:rsidRPr="000F06CB">
        <w:rPr>
          <w:rFonts w:asciiTheme="minorHAnsi" w:hAnsiTheme="minorHAnsi" w:cs="Arial"/>
        </w:rPr>
        <w:t xml:space="preserve"> </w:t>
      </w:r>
    </w:p>
    <w:p w14:paraId="7FD349A6" w14:textId="77777777" w:rsidR="000F06CB" w:rsidRPr="000F06CB" w:rsidRDefault="000F06CB" w:rsidP="00E5761B">
      <w:pPr>
        <w:pStyle w:val="bodytext"/>
        <w:rPr>
          <w:rFonts w:asciiTheme="minorHAnsi" w:hAnsiTheme="minorHAnsi" w:cs="Arial"/>
        </w:rPr>
      </w:pPr>
      <w:r w:rsidRPr="000F06CB">
        <w:rPr>
          <w:rFonts w:asciiTheme="minorHAnsi" w:hAnsiTheme="minorHAnsi" w:cs="Arial"/>
        </w:rPr>
        <w:t xml:space="preserve">Wenn Sie nicht wünschen, dass Facebook den Besuch unserer Seiten Ihrem Facebook-Nutzerkonto zuordnen kann, loggen Sie sich bitte aus Ihrem Facebook-Benutzerkonto aus. </w:t>
      </w:r>
    </w:p>
    <w:p w14:paraId="67BD5A6A" w14:textId="1B37EFCC" w:rsidR="000F06CB" w:rsidRPr="000F06CB" w:rsidRDefault="000F06CB" w:rsidP="00E5761B">
      <w:pPr>
        <w:pStyle w:val="berschrift4"/>
        <w:jc w:val="left"/>
        <w:rPr>
          <w:rFonts w:cs="Arial"/>
        </w:rPr>
      </w:pPr>
      <w:r w:rsidRPr="000F06CB">
        <w:rPr>
          <w:rFonts w:cs="Arial"/>
        </w:rPr>
        <w:t>Nutzung von Twitter</w:t>
      </w:r>
    </w:p>
    <w:p w14:paraId="6642911D" w14:textId="77777777" w:rsidR="000F06CB" w:rsidRPr="000F06CB" w:rsidRDefault="000F06CB" w:rsidP="00E5761B">
      <w:pPr>
        <w:pStyle w:val="bodytext"/>
        <w:rPr>
          <w:rFonts w:asciiTheme="minorHAnsi" w:hAnsiTheme="minorHAnsi" w:cs="Arial"/>
        </w:rPr>
      </w:pPr>
      <w:r w:rsidRPr="000F06CB">
        <w:rPr>
          <w:rFonts w:asciiTheme="minorHAnsi" w:hAnsiTheme="minorHAnsi" w:cs="Arial"/>
        </w:rPr>
        <w:t xml:space="preserve">Auf unseren Seiten sind Funktionen des Dienstes Twitter eingebunden. Diese Funktionen werden angeboten durch die Twitter Inc., Twitter, Inc. 1355 Market St, Suite 900, San Francisco, CA 94103, USA. Durch das Benutzen von Twitter und der Funktion “Re-Tweet” werden die von Ihnen besuchten Webseiten mit Ihrem Twitter-Account verknüpft und anderen Nutzern bekannt gegeben. Dabei werden auch Daten an Twitter übertragen. Wir weisen darauf hin, dass wir als Anbieter der Seiten keine Kenntnis vom Inhalt der übermittelten Daten sowie deren Nutzung durch Twitter erhalten. Weitere Informationen hierzu finden Sie in der Datenschutzerklärung von Twitter unter </w:t>
      </w:r>
      <w:r w:rsidR="0095192E">
        <w:fldChar w:fldCharType="begin"/>
      </w:r>
      <w:r w:rsidR="0095192E">
        <w:instrText xml:space="preserve"> HYPERLINK "http://twitter.com/privacy" \t "_blank" </w:instrText>
      </w:r>
      <w:r w:rsidR="0095192E">
        <w:fldChar w:fldCharType="separate"/>
      </w:r>
      <w:r w:rsidRPr="000F06CB">
        <w:rPr>
          <w:rStyle w:val="Link"/>
          <w:rFonts w:asciiTheme="minorHAnsi" w:hAnsiTheme="minorHAnsi" w:cs="Arial"/>
        </w:rPr>
        <w:t>http://twitter.com/privacy</w:t>
      </w:r>
      <w:r w:rsidR="0095192E">
        <w:rPr>
          <w:rStyle w:val="Link"/>
          <w:rFonts w:asciiTheme="minorHAnsi" w:hAnsiTheme="minorHAnsi" w:cs="Arial"/>
        </w:rPr>
        <w:fldChar w:fldCharType="end"/>
      </w:r>
      <w:r w:rsidRPr="000F06CB">
        <w:rPr>
          <w:rFonts w:asciiTheme="minorHAnsi" w:hAnsiTheme="minorHAnsi" w:cs="Arial"/>
        </w:rPr>
        <w:t xml:space="preserve">. </w:t>
      </w:r>
    </w:p>
    <w:p w14:paraId="22C5E200" w14:textId="77777777" w:rsidR="000F06CB" w:rsidRPr="000F06CB" w:rsidRDefault="000F06CB" w:rsidP="00E5761B">
      <w:pPr>
        <w:pStyle w:val="bodytext"/>
        <w:rPr>
          <w:rFonts w:asciiTheme="minorHAnsi" w:hAnsiTheme="minorHAnsi" w:cs="Arial"/>
        </w:rPr>
      </w:pPr>
      <w:r w:rsidRPr="000F06CB">
        <w:rPr>
          <w:rFonts w:asciiTheme="minorHAnsi" w:hAnsiTheme="minorHAnsi" w:cs="Arial"/>
        </w:rPr>
        <w:t xml:space="preserve">Ihre Datenschutzeinstellungen bei Twitter können Sie in den Konto-Einstellungen unter </w:t>
      </w:r>
      <w:r w:rsidR="0095192E">
        <w:fldChar w:fldCharType="begin"/>
      </w:r>
      <w:r w:rsidR="0095192E">
        <w:instrText xml:space="preserve"> HYPERLINK "http://twitter.com/account/settings" \t "_blank" </w:instrText>
      </w:r>
      <w:r w:rsidR="0095192E">
        <w:fldChar w:fldCharType="separate"/>
      </w:r>
      <w:r w:rsidRPr="000F06CB">
        <w:rPr>
          <w:rStyle w:val="Link"/>
          <w:rFonts w:asciiTheme="minorHAnsi" w:hAnsiTheme="minorHAnsi" w:cs="Arial"/>
        </w:rPr>
        <w:t>http://twitter.com/account/settings</w:t>
      </w:r>
      <w:r w:rsidR="0095192E">
        <w:rPr>
          <w:rStyle w:val="Link"/>
          <w:rFonts w:asciiTheme="minorHAnsi" w:hAnsiTheme="minorHAnsi" w:cs="Arial"/>
        </w:rPr>
        <w:fldChar w:fldCharType="end"/>
      </w:r>
      <w:r w:rsidRPr="000F06CB">
        <w:rPr>
          <w:rFonts w:asciiTheme="minorHAnsi" w:hAnsiTheme="minorHAnsi" w:cs="Arial"/>
        </w:rPr>
        <w:t xml:space="preserve"> ändern. </w:t>
      </w:r>
    </w:p>
    <w:p w14:paraId="1C7BD306" w14:textId="4960B2AF"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6. Verwendung personenbezogener Daten und Zweckbindung</w:t>
      </w:r>
    </w:p>
    <w:p w14:paraId="555B496C" w14:textId="0D2CB965"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Wir oder ein von uns beauftragtes Dienstleistungsunternehmen nutzt Ihre personenbezogenen Daten zu Zwecken der technischen Administration der Webseiten und für Ihre Anfragen nur im jeweils dafür erforderlichen Umfang oder gemäß den Angaben der Verarbeitungszwecke an den entsprechenden Stellen unserer Webseiten. Unsere Mitarbeiter und die von uns beauftragten Dienstleistungsunternehmen sind zur Verschwiegenheit und zur Einhaltung der Bestimmungen der Datenschutzgrundverordnung der Europäischen Union sowie des Bundesdatenschutzgesetzes verpflichtet. Die beauftragten Dienstleistungsunternehmen wurden sorgfältig ausgewählt und beauftragt, sind an unsere Weisungen gebunden und werden regelmäßig kontrolliert.</w:t>
      </w:r>
    </w:p>
    <w:p w14:paraId="2A1C8F93" w14:textId="77777777"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r w:rsidRPr="000F06CB">
        <w:rPr>
          <w:rFonts w:asciiTheme="minorHAnsi" w:hAnsiTheme="minorHAnsi" w:cs="Arial"/>
          <w:color w:val="000000"/>
        </w:rPr>
        <w:t>Des Weiteren werden alle erforderlichen technischen und organisatorischen Maßnahmen zur Einhaltung des Datenschutzes ergriffen.</w:t>
      </w:r>
    </w:p>
    <w:p w14:paraId="13B720C0" w14:textId="1DDFB3A8" w:rsidR="000F06CB" w:rsidRPr="000F06CB" w:rsidRDefault="000F06CB" w:rsidP="00E5761B">
      <w:pPr>
        <w:pStyle w:val="StandardWeb"/>
        <w:shd w:val="clear" w:color="auto" w:fill="FFFFFF"/>
        <w:spacing w:before="0" w:beforeAutospacing="0" w:after="270" w:afterAutospacing="0"/>
        <w:jc w:val="left"/>
        <w:rPr>
          <w:rFonts w:asciiTheme="minorHAnsi" w:hAnsiTheme="minorHAnsi" w:cs="Arial"/>
          <w:color w:val="000000"/>
        </w:rPr>
      </w:pPr>
    </w:p>
    <w:p w14:paraId="507A4A61" w14:textId="35560B7B" w:rsidR="00BF00FF" w:rsidRPr="00BF00FF" w:rsidRDefault="009643E1" w:rsidP="00E5761B">
      <w:pPr>
        <w:pStyle w:val="berschrift2"/>
        <w:numPr>
          <w:ilvl w:val="0"/>
          <w:numId w:val="0"/>
        </w:numPr>
        <w:spacing w:before="0" w:beforeAutospacing="0" w:after="0" w:afterAutospacing="0" w:line="240" w:lineRule="auto"/>
        <w:ind w:left="426" w:hanging="426"/>
        <w:jc w:val="left"/>
      </w:pPr>
      <w:r>
        <w:t xml:space="preserve">V. </w:t>
      </w:r>
      <w:r w:rsidR="009B2BAC" w:rsidRPr="004A454D">
        <w:t>Rechte der betroffenen Person</w:t>
      </w:r>
    </w:p>
    <w:p w14:paraId="5BF21508" w14:textId="289FAB4A" w:rsidR="00D47A45" w:rsidRDefault="00D47A45" w:rsidP="00E5761B">
      <w:pPr>
        <w:pStyle w:val="berschrift3"/>
        <w:numPr>
          <w:ilvl w:val="0"/>
          <w:numId w:val="0"/>
        </w:numPr>
        <w:spacing w:before="0" w:beforeAutospacing="0" w:after="0" w:afterAutospacing="0" w:line="240" w:lineRule="auto"/>
        <w:jc w:val="left"/>
      </w:pPr>
    </w:p>
    <w:p w14:paraId="5A62FA8A" w14:textId="49461BB9" w:rsidR="009643E1" w:rsidRPr="009643E1" w:rsidRDefault="009643E1" w:rsidP="00E5761B">
      <w:pPr>
        <w:pStyle w:val="StandardWeb"/>
        <w:numPr>
          <w:ilvl w:val="0"/>
          <w:numId w:val="35"/>
        </w:numPr>
        <w:shd w:val="clear" w:color="auto" w:fill="FFFFFF"/>
        <w:spacing w:before="0" w:beforeAutospacing="0" w:after="270" w:afterAutospacing="0"/>
        <w:jc w:val="left"/>
        <w:rPr>
          <w:rFonts w:asciiTheme="minorHAnsi" w:hAnsiTheme="minorHAnsi" w:cs="Arial"/>
          <w:b/>
          <w:color w:val="000000"/>
        </w:rPr>
      </w:pPr>
      <w:r w:rsidRPr="009643E1">
        <w:rPr>
          <w:rFonts w:asciiTheme="minorHAnsi" w:hAnsiTheme="minorHAnsi" w:cs="Arial"/>
          <w:b/>
          <w:color w:val="000000"/>
        </w:rPr>
        <w:t>Daten die Aufgrund einer erteilten Einwilligung verarbeitet werden</w:t>
      </w:r>
    </w:p>
    <w:p w14:paraId="6762B161" w14:textId="77777777" w:rsid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p>
    <w:p w14:paraId="55FC623F" w14:textId="06D72E49" w:rsid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r>
        <w:rPr>
          <w:rFonts w:asciiTheme="minorHAnsi" w:hAnsiTheme="minorHAnsi" w:cs="Arial"/>
          <w:color w:val="000000"/>
        </w:rPr>
        <w:t xml:space="preserve">a) </w:t>
      </w:r>
      <w:r w:rsidRPr="009643E1">
        <w:rPr>
          <w:rFonts w:asciiTheme="minorHAnsi" w:hAnsiTheme="minorHAnsi" w:cs="Arial"/>
          <w:color w:val="000000"/>
        </w:rPr>
        <w:t>Falls Sie eine Einwilligung zur Verarbeitung Ihrer Daten erteilt haben, können Sie diese jederzeit wiederrufen. Ein solcher Widerruf beeinflusst die Zulässigkeit der Verarbeitung Ihrer personenbezogenen Daten, nachdem Sie ihn gegenüber uns ausgesprochen haben.</w:t>
      </w:r>
    </w:p>
    <w:p w14:paraId="08174FE2" w14:textId="77777777" w:rsidR="0069547C" w:rsidRPr="009643E1" w:rsidRDefault="0069547C" w:rsidP="00E5761B">
      <w:pPr>
        <w:pStyle w:val="StandardWeb"/>
        <w:shd w:val="clear" w:color="auto" w:fill="FFFFFF"/>
        <w:spacing w:before="0" w:beforeAutospacing="0" w:after="270" w:afterAutospacing="0"/>
        <w:jc w:val="left"/>
        <w:rPr>
          <w:rFonts w:asciiTheme="minorHAnsi" w:hAnsiTheme="minorHAnsi" w:cs="Arial"/>
          <w:color w:val="000000"/>
        </w:rPr>
      </w:pPr>
    </w:p>
    <w:p w14:paraId="4E51FA28" w14:textId="1DF686CD" w:rsid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r>
        <w:rPr>
          <w:rFonts w:asciiTheme="minorHAnsi" w:hAnsiTheme="minorHAnsi" w:cs="Arial"/>
          <w:color w:val="000000"/>
        </w:rPr>
        <w:t xml:space="preserve">b) </w:t>
      </w:r>
      <w:r w:rsidRPr="009643E1">
        <w:rPr>
          <w:rFonts w:asciiTheme="minorHAnsi" w:hAnsiTheme="minorHAnsi" w:cs="Arial"/>
          <w:color w:val="000000"/>
        </w:rPr>
        <w:t>Bitte beachten Sie, dass Sie der Erhebung und Verarbeitung von personenbezogenen Daten nicht widersprechen können, wenn die Daten anlässlich einer Mitgliedschaft in einem Verein oder der beantragten Aufnahme in einen Verein von diesem erhoben werden und ausschließlich zum Zwecke der Gewährung der aus der Mitgliedschaft resultierenden Rechte verwendet werden. Unberührt bleibt die Verpflichtung des Vereins als verantwortlicher Stelle zur Einhaltung des Datenschutzes und zur Erfüllung der Informationspflichten.</w:t>
      </w:r>
    </w:p>
    <w:p w14:paraId="159E20D8" w14:textId="77777777" w:rsidR="009643E1" w:rsidRP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p>
    <w:p w14:paraId="39F6A041" w14:textId="3BFCA40C" w:rsidR="009643E1" w:rsidRPr="009643E1" w:rsidRDefault="009643E1" w:rsidP="00E5761B">
      <w:pPr>
        <w:pStyle w:val="StandardWeb"/>
        <w:shd w:val="clear" w:color="auto" w:fill="FFFFFF"/>
        <w:spacing w:before="0" w:beforeAutospacing="0" w:after="270" w:afterAutospacing="0"/>
        <w:jc w:val="left"/>
        <w:rPr>
          <w:rFonts w:asciiTheme="minorHAnsi" w:hAnsiTheme="minorHAnsi" w:cs="Arial"/>
        </w:rPr>
      </w:pPr>
      <w:r>
        <w:rPr>
          <w:rFonts w:asciiTheme="minorHAnsi" w:hAnsiTheme="minorHAnsi" w:cs="Arial"/>
          <w:color w:val="000000"/>
        </w:rPr>
        <w:t xml:space="preserve">c) </w:t>
      </w:r>
      <w:r w:rsidRPr="009643E1">
        <w:rPr>
          <w:rFonts w:asciiTheme="minorHAnsi" w:hAnsiTheme="minorHAnsi" w:cs="Arial"/>
          <w:color w:val="000000"/>
        </w:rPr>
        <w:t xml:space="preserve">Soweit wir Ihre personenbezogenen Daten nicht aufgrund Ihrer Einwilligung, zur Erfüllung eines mit Ihnen geschlossenen oder in Anbahnung befindlichen Vertrages (einschließlich der Mitgliedschaft in einem Verein) oder aufgrund eines anderen gesetzlichen Erlaubnistatbestandes verarbeiten, sondern aufgrund einer Interessenabwägung nach </w:t>
      </w:r>
      <w:r w:rsidRPr="009643E1">
        <w:rPr>
          <w:rFonts w:asciiTheme="minorHAnsi" w:hAnsiTheme="minorHAnsi" w:cs="Arial"/>
        </w:rPr>
        <w:t>Art. 6 Abs. 1 Satz 1 lit f) DS-GVO, können Sie Widerspruch gegen die Verarbeitung einlegen. Wenn Sie in einem solchen Falle der Nutzung Ihrer Daten widersprechen, bitten wir um Darlegung der Gründe, weshalb Ihre personenbezogenen Daten nicht gemäß unserer Beschreibung verarbeitet werden sollten. Wir werden sodann die Sachlage prüfen und entweder die Verarbeitung Ihrer Daten einstellen bzw. anpassen oder Ihnen unsere zwingenden schutzwürdigen Gründe aufzeigen, aufgrund derer wir die Verarbeitung fortführen.</w:t>
      </w:r>
    </w:p>
    <w:p w14:paraId="19BA0752" w14:textId="77777777" w:rsid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p>
    <w:p w14:paraId="1B86412D" w14:textId="3D03ECBC" w:rsidR="009643E1" w:rsidRPr="009643E1" w:rsidRDefault="009643E1" w:rsidP="00E5761B">
      <w:pPr>
        <w:pStyle w:val="StandardWeb"/>
        <w:numPr>
          <w:ilvl w:val="0"/>
          <w:numId w:val="35"/>
        </w:numPr>
        <w:shd w:val="clear" w:color="auto" w:fill="FFFFFF"/>
        <w:spacing w:before="0" w:beforeAutospacing="0" w:after="270" w:afterAutospacing="0"/>
        <w:jc w:val="left"/>
        <w:rPr>
          <w:rFonts w:asciiTheme="minorHAnsi" w:hAnsiTheme="minorHAnsi" w:cs="Arial"/>
          <w:b/>
          <w:color w:val="000000"/>
        </w:rPr>
      </w:pPr>
      <w:r w:rsidRPr="009643E1">
        <w:rPr>
          <w:rFonts w:asciiTheme="minorHAnsi" w:hAnsiTheme="minorHAnsi" w:cs="Arial"/>
          <w:b/>
          <w:color w:val="000000"/>
        </w:rPr>
        <w:t>Weitere Rechte</w:t>
      </w:r>
    </w:p>
    <w:p w14:paraId="03578A47" w14:textId="77777777" w:rsid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p>
    <w:p w14:paraId="24E0EF9C" w14:textId="41F3D0E5" w:rsidR="009643E1" w:rsidRPr="009643E1" w:rsidRDefault="009643E1" w:rsidP="00E5761B">
      <w:pPr>
        <w:pStyle w:val="StandardWeb"/>
        <w:shd w:val="clear" w:color="auto" w:fill="FFFFFF"/>
        <w:spacing w:before="0" w:beforeAutospacing="0" w:after="270" w:afterAutospacing="0"/>
        <w:jc w:val="left"/>
        <w:rPr>
          <w:rFonts w:asciiTheme="minorHAnsi" w:hAnsiTheme="minorHAnsi" w:cs="Arial"/>
          <w:color w:val="000000"/>
        </w:rPr>
      </w:pPr>
      <w:r w:rsidRPr="009643E1">
        <w:rPr>
          <w:rFonts w:asciiTheme="minorHAnsi" w:hAnsiTheme="minorHAnsi" w:cs="Arial"/>
          <w:color w:val="000000"/>
        </w:rPr>
        <w:t xml:space="preserve">Sie haben </w:t>
      </w:r>
      <w:r>
        <w:rPr>
          <w:rFonts w:asciiTheme="minorHAnsi" w:hAnsiTheme="minorHAnsi" w:cs="Arial"/>
          <w:color w:val="000000"/>
        </w:rPr>
        <w:t xml:space="preserve">ferner </w:t>
      </w:r>
      <w:r w:rsidRPr="009643E1">
        <w:rPr>
          <w:rFonts w:asciiTheme="minorHAnsi" w:hAnsiTheme="minorHAnsi" w:cs="Arial"/>
          <w:color w:val="000000"/>
        </w:rPr>
        <w:t>gegenüber uns folgende Rechte hinsichtlich der Sie betreffenden personenbezogenen Daten:</w:t>
      </w:r>
    </w:p>
    <w:p w14:paraId="72D34B89" w14:textId="77777777" w:rsid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auf Auskunft</w:t>
      </w:r>
    </w:p>
    <w:p w14:paraId="5AF8E4C8" w14:textId="77777777" w:rsid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auf Berichtigung oder Löschung</w:t>
      </w:r>
    </w:p>
    <w:p w14:paraId="131EDB23" w14:textId="77777777" w:rsid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auf Einschränkung der Verarbeitung</w:t>
      </w:r>
    </w:p>
    <w:p w14:paraId="7D63451B" w14:textId="77777777" w:rsid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auf Widerspruch gegen die Verarbeitung</w:t>
      </w:r>
    </w:p>
    <w:p w14:paraId="3B799539" w14:textId="53534EF4" w:rsid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auf Datenübertragbarkei</w:t>
      </w:r>
      <w:r>
        <w:rPr>
          <w:rFonts w:asciiTheme="minorHAnsi" w:hAnsiTheme="minorHAnsi" w:cs="Arial"/>
          <w:color w:val="000000"/>
        </w:rPr>
        <w:t>t</w:t>
      </w:r>
    </w:p>
    <w:p w14:paraId="3731C830" w14:textId="5CF4EECA" w:rsidR="009643E1" w:rsidRPr="009643E1" w:rsidRDefault="009643E1" w:rsidP="00E5761B">
      <w:pPr>
        <w:pStyle w:val="StandardWeb"/>
        <w:numPr>
          <w:ilvl w:val="0"/>
          <w:numId w:val="34"/>
        </w:numPr>
        <w:shd w:val="clear" w:color="auto" w:fill="FFFFFF"/>
        <w:spacing w:before="0" w:beforeAutospacing="0" w:after="0" w:afterAutospacing="0"/>
        <w:jc w:val="left"/>
        <w:rPr>
          <w:rFonts w:asciiTheme="minorHAnsi" w:hAnsiTheme="minorHAnsi" w:cs="Arial"/>
          <w:color w:val="000000"/>
        </w:rPr>
      </w:pPr>
      <w:r w:rsidRPr="009643E1">
        <w:rPr>
          <w:rFonts w:asciiTheme="minorHAnsi" w:hAnsiTheme="minorHAnsi" w:cs="Arial"/>
          <w:color w:val="000000"/>
        </w:rPr>
        <w:t>Recht, sich bei einer Datenschutz-Aufsichtsbehörde über die Verarbeitung Ihrer personenbezogenen Daten durch uns zu beschweren.</w:t>
      </w:r>
    </w:p>
    <w:p w14:paraId="09AC30AC" w14:textId="77777777" w:rsidR="008010BB" w:rsidRDefault="008010BB" w:rsidP="00E5761B">
      <w:pPr>
        <w:pStyle w:val="berschrift3"/>
        <w:numPr>
          <w:ilvl w:val="0"/>
          <w:numId w:val="0"/>
        </w:numPr>
        <w:spacing w:before="0" w:beforeAutospacing="0" w:after="0" w:afterAutospacing="0" w:line="240" w:lineRule="auto"/>
        <w:jc w:val="left"/>
        <w:rPr>
          <w:b w:val="0"/>
        </w:rPr>
      </w:pPr>
    </w:p>
    <w:p w14:paraId="7247B9E6" w14:textId="623EE0D7" w:rsidR="003D2AEB" w:rsidRDefault="003D2AEB" w:rsidP="00E5761B">
      <w:pPr>
        <w:pStyle w:val="berschrift3"/>
        <w:numPr>
          <w:ilvl w:val="0"/>
          <w:numId w:val="35"/>
        </w:numPr>
        <w:spacing w:before="0" w:beforeAutospacing="0" w:after="0" w:afterAutospacing="0" w:line="240" w:lineRule="auto"/>
        <w:jc w:val="left"/>
      </w:pPr>
      <w:r>
        <w:t>Automatisierte Entscheidungsfindung</w:t>
      </w:r>
      <w:r w:rsidR="00E3500D">
        <w:t xml:space="preserve">, </w:t>
      </w:r>
      <w:r>
        <w:t>Profiling</w:t>
      </w:r>
      <w:r w:rsidR="00E3500D">
        <w:t>, Datenübermittlung in Nicht-EU-Staaten</w:t>
      </w:r>
    </w:p>
    <w:p w14:paraId="05BF14CC" w14:textId="77777777" w:rsidR="00D47A45" w:rsidRDefault="00D47A45" w:rsidP="00E5761B">
      <w:pPr>
        <w:spacing w:before="0" w:beforeAutospacing="0" w:after="0" w:afterAutospacing="0" w:line="240" w:lineRule="auto"/>
        <w:jc w:val="left"/>
      </w:pPr>
    </w:p>
    <w:p w14:paraId="02D2503B" w14:textId="141BB36D" w:rsidR="00E3500D" w:rsidRDefault="003D2AEB" w:rsidP="00E5761B">
      <w:pPr>
        <w:spacing w:before="0" w:beforeAutospacing="0" w:after="0" w:afterAutospacing="0" w:line="240" w:lineRule="auto"/>
        <w:jc w:val="left"/>
      </w:pPr>
      <w:r>
        <w:t>Die Daten werden nicht für eine automatisierte Entscheidungsfindung oder ein Profiling verwendet.</w:t>
      </w:r>
      <w:r w:rsidR="00E3500D">
        <w:t xml:space="preserve"> Eine Datenübermittlung an Stellen außerhalb der Europäischen Union findet nicht statt.</w:t>
      </w:r>
    </w:p>
    <w:p w14:paraId="30AC3D17" w14:textId="77777777" w:rsidR="00D47A45" w:rsidRPr="00D24379" w:rsidRDefault="00D47A45" w:rsidP="00E5761B">
      <w:pPr>
        <w:spacing w:before="0" w:beforeAutospacing="0" w:after="0" w:afterAutospacing="0" w:line="240" w:lineRule="auto"/>
        <w:jc w:val="left"/>
      </w:pPr>
    </w:p>
    <w:p w14:paraId="382460EC" w14:textId="4DBB3D65" w:rsidR="00B27ACE" w:rsidRPr="009B2BAC" w:rsidRDefault="00B27ACE" w:rsidP="00D47A45">
      <w:pPr>
        <w:spacing w:before="0" w:beforeAutospacing="0" w:after="0" w:afterAutospacing="0" w:line="240" w:lineRule="auto"/>
        <w:contextualSpacing w:val="0"/>
      </w:pPr>
    </w:p>
    <w:sectPr w:rsidR="00B27ACE" w:rsidRPr="009B2BA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66E8" w14:textId="77777777" w:rsidR="00C039E7" w:rsidRDefault="00C039E7" w:rsidP="00797D6B">
      <w:pPr>
        <w:spacing w:before="0" w:after="0" w:line="240" w:lineRule="auto"/>
      </w:pPr>
      <w:r>
        <w:separator/>
      </w:r>
    </w:p>
  </w:endnote>
  <w:endnote w:type="continuationSeparator" w:id="0">
    <w:p w14:paraId="446BCE8C" w14:textId="77777777" w:rsidR="00C039E7" w:rsidRDefault="00C039E7"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7089"/>
      <w:docPartObj>
        <w:docPartGallery w:val="Page Numbers (Bottom of Page)"/>
        <w:docPartUnique/>
      </w:docPartObj>
    </w:sdtPr>
    <w:sdtEndPr/>
    <w:sdtContent>
      <w:p w14:paraId="2547FFF5" w14:textId="35F5A08B" w:rsidR="00C039E7" w:rsidRDefault="00C039E7" w:rsidP="00E31187">
        <w:pPr>
          <w:pStyle w:val="Fuzeile"/>
        </w:pPr>
        <w:r>
          <w:t>Muster Datenschutzerklärung Stand: 23.05.2018</w:t>
        </w:r>
        <w:r>
          <w:tab/>
          <w:t xml:space="preserve">Seite </w:t>
        </w:r>
        <w:r>
          <w:fldChar w:fldCharType="begin"/>
        </w:r>
        <w:r>
          <w:instrText>PAGE   \* MERGEFORMAT</w:instrText>
        </w:r>
        <w:r>
          <w:fldChar w:fldCharType="separate"/>
        </w:r>
        <w:r w:rsidR="006023F8">
          <w:rPr>
            <w:noProof/>
          </w:rPr>
          <w:t>1</w:t>
        </w:r>
        <w:r>
          <w:fldChar w:fldCharType="end"/>
        </w:r>
        <w:r>
          <w:t xml:space="preserve"> von 12</w:t>
        </w:r>
      </w:p>
    </w:sdtContent>
  </w:sdt>
  <w:p w14:paraId="2F68291B" w14:textId="77777777" w:rsidR="00C039E7" w:rsidRDefault="00C039E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48E5" w14:textId="77777777" w:rsidR="00C039E7" w:rsidRDefault="00C039E7" w:rsidP="00797D6B">
      <w:pPr>
        <w:spacing w:before="0" w:after="0" w:line="240" w:lineRule="auto"/>
      </w:pPr>
      <w:r>
        <w:separator/>
      </w:r>
    </w:p>
  </w:footnote>
  <w:footnote w:type="continuationSeparator" w:id="0">
    <w:p w14:paraId="53DC06A8" w14:textId="77777777" w:rsidR="00C039E7" w:rsidRDefault="00C039E7" w:rsidP="00797D6B">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BBCA" w14:textId="446D2524" w:rsidR="00C039E7" w:rsidRDefault="00C039E7" w:rsidP="00797D6B">
    <w:pPr>
      <w:pStyle w:val="Kopfzeil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622CAB"/>
    <w:multiLevelType w:val="multilevel"/>
    <w:tmpl w:val="869A555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15EA5B01"/>
    <w:multiLevelType w:val="hybridMultilevel"/>
    <w:tmpl w:val="321018EE"/>
    <w:lvl w:ilvl="0" w:tplc="2FC28D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1A5638"/>
    <w:multiLevelType w:val="hybridMultilevel"/>
    <w:tmpl w:val="869A5550"/>
    <w:lvl w:ilvl="0" w:tplc="0CE4DAD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F22E09"/>
    <w:multiLevelType w:val="hybridMultilevel"/>
    <w:tmpl w:val="AE708A48"/>
    <w:lvl w:ilvl="0" w:tplc="0CE4DAD4">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0">
    <w:nsid w:val="21A26EF8"/>
    <w:multiLevelType w:val="hybridMultilevel"/>
    <w:tmpl w:val="04407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2">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36420"/>
    <w:multiLevelType w:val="hybridMultilevel"/>
    <w:tmpl w:val="5526E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FA55C43"/>
    <w:multiLevelType w:val="hybridMultilevel"/>
    <w:tmpl w:val="C0A61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546208C5"/>
    <w:multiLevelType w:val="hybridMultilevel"/>
    <w:tmpl w:val="35288E4A"/>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2">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7">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0732E29"/>
    <w:multiLevelType w:val="hybridMultilevel"/>
    <w:tmpl w:val="5680F75C"/>
    <w:lvl w:ilvl="0" w:tplc="E25223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1">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4"/>
  </w:num>
  <w:num w:numId="2">
    <w:abstractNumId w:val="2"/>
  </w:num>
  <w:num w:numId="3">
    <w:abstractNumId w:val="23"/>
  </w:num>
  <w:num w:numId="4">
    <w:abstractNumId w:val="28"/>
  </w:num>
  <w:num w:numId="5">
    <w:abstractNumId w:val="18"/>
  </w:num>
  <w:num w:numId="6">
    <w:abstractNumId w:val="31"/>
  </w:num>
  <w:num w:numId="7">
    <w:abstractNumId w:val="13"/>
  </w:num>
  <w:num w:numId="8">
    <w:abstractNumId w:val="20"/>
  </w:num>
  <w:num w:numId="9">
    <w:abstractNumId w:val="1"/>
  </w:num>
  <w:num w:numId="10">
    <w:abstractNumId w:val="27"/>
  </w:num>
  <w:num w:numId="11">
    <w:abstractNumId w:val="22"/>
  </w:num>
  <w:num w:numId="12">
    <w:abstractNumId w:val="26"/>
  </w:num>
  <w:num w:numId="13">
    <w:abstractNumId w:val="21"/>
  </w:num>
  <w:num w:numId="14">
    <w:abstractNumId w:val="30"/>
  </w:num>
  <w:num w:numId="15">
    <w:abstractNumId w:val="5"/>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12"/>
  </w:num>
  <w:num w:numId="23">
    <w:abstractNumId w:val="3"/>
    <w:lvlOverride w:ilvl="0">
      <w:startOverride w:val="1"/>
    </w:lvlOverride>
  </w:num>
  <w:num w:numId="24">
    <w:abstractNumId w:val="9"/>
  </w:num>
  <w:num w:numId="25">
    <w:abstractNumId w:val="24"/>
  </w:num>
  <w:num w:numId="26">
    <w:abstractNumId w:val="11"/>
  </w:num>
  <w:num w:numId="27">
    <w:abstractNumId w:val="3"/>
    <w:lvlOverride w:ilvl="0">
      <w:startOverride w:val="1"/>
    </w:lvlOverride>
  </w:num>
  <w:num w:numId="28">
    <w:abstractNumId w:val="17"/>
  </w:num>
  <w:num w:numId="29">
    <w:abstractNumId w:val="25"/>
  </w:num>
  <w:num w:numId="30">
    <w:abstractNumId w:val="3"/>
    <w:lvlOverride w:ilvl="0">
      <w:startOverride w:val="1"/>
    </w:lvlOverride>
  </w:num>
  <w:num w:numId="31">
    <w:abstractNumId w:val="17"/>
    <w:lvlOverride w:ilvl="0">
      <w:startOverride w:val="1"/>
    </w:lvlOverride>
  </w:num>
  <w:num w:numId="32">
    <w:abstractNumId w:val="0"/>
  </w:num>
  <w:num w:numId="33">
    <w:abstractNumId w:val="3"/>
    <w:lvlOverride w:ilvl="0">
      <w:startOverride w:val="1"/>
    </w:lvlOverride>
  </w:num>
  <w:num w:numId="34">
    <w:abstractNumId w:val="7"/>
  </w:num>
  <w:num w:numId="35">
    <w:abstractNumId w:val="10"/>
  </w:num>
  <w:num w:numId="36">
    <w:abstractNumId w:val="15"/>
  </w:num>
  <w:num w:numId="37">
    <w:abstractNumId w:val="6"/>
  </w:num>
  <w:num w:numId="38">
    <w:abstractNumId w:val="16"/>
  </w:num>
  <w:num w:numId="39">
    <w:abstractNumId w:val="29"/>
  </w:num>
  <w:num w:numId="40">
    <w:abstractNumId w:val="8"/>
  </w:num>
  <w:num w:numId="41">
    <w:abstractNumId w:val="1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834CD"/>
    <w:rsid w:val="000A0654"/>
    <w:rsid w:val="000A400E"/>
    <w:rsid w:val="000B6A29"/>
    <w:rsid w:val="000C0945"/>
    <w:rsid w:val="000C57FF"/>
    <w:rsid w:val="000E0F8B"/>
    <w:rsid w:val="000F06CB"/>
    <w:rsid w:val="001017C8"/>
    <w:rsid w:val="001238F2"/>
    <w:rsid w:val="00130E60"/>
    <w:rsid w:val="00133EF4"/>
    <w:rsid w:val="001432B0"/>
    <w:rsid w:val="00164DB1"/>
    <w:rsid w:val="00185AF3"/>
    <w:rsid w:val="001A0B09"/>
    <w:rsid w:val="001C4A25"/>
    <w:rsid w:val="001C52BB"/>
    <w:rsid w:val="001D6194"/>
    <w:rsid w:val="001E015E"/>
    <w:rsid w:val="001E3477"/>
    <w:rsid w:val="001E3688"/>
    <w:rsid w:val="001E65D5"/>
    <w:rsid w:val="001F1C71"/>
    <w:rsid w:val="001F30E9"/>
    <w:rsid w:val="00285602"/>
    <w:rsid w:val="0029177F"/>
    <w:rsid w:val="002A1383"/>
    <w:rsid w:val="002A21F8"/>
    <w:rsid w:val="002A5245"/>
    <w:rsid w:val="002A7648"/>
    <w:rsid w:val="002B031F"/>
    <w:rsid w:val="002C7860"/>
    <w:rsid w:val="002E1602"/>
    <w:rsid w:val="002E1C75"/>
    <w:rsid w:val="002E24D9"/>
    <w:rsid w:val="002E72D6"/>
    <w:rsid w:val="0030202D"/>
    <w:rsid w:val="00307B92"/>
    <w:rsid w:val="003342F1"/>
    <w:rsid w:val="00336513"/>
    <w:rsid w:val="003603A6"/>
    <w:rsid w:val="0036232B"/>
    <w:rsid w:val="00383190"/>
    <w:rsid w:val="00391750"/>
    <w:rsid w:val="00392498"/>
    <w:rsid w:val="003B1B9F"/>
    <w:rsid w:val="003B5FE6"/>
    <w:rsid w:val="003C7991"/>
    <w:rsid w:val="003D2AEB"/>
    <w:rsid w:val="003E532A"/>
    <w:rsid w:val="003F0F73"/>
    <w:rsid w:val="00403CDA"/>
    <w:rsid w:val="004205F3"/>
    <w:rsid w:val="00426894"/>
    <w:rsid w:val="004553AE"/>
    <w:rsid w:val="004664FC"/>
    <w:rsid w:val="00467BC2"/>
    <w:rsid w:val="0047200A"/>
    <w:rsid w:val="00473914"/>
    <w:rsid w:val="00494B73"/>
    <w:rsid w:val="004A454D"/>
    <w:rsid w:val="004A6B90"/>
    <w:rsid w:val="004D0C5E"/>
    <w:rsid w:val="004D14C6"/>
    <w:rsid w:val="004D2504"/>
    <w:rsid w:val="004E10A4"/>
    <w:rsid w:val="004E3D37"/>
    <w:rsid w:val="00501529"/>
    <w:rsid w:val="00514E07"/>
    <w:rsid w:val="00520823"/>
    <w:rsid w:val="0052172B"/>
    <w:rsid w:val="00542669"/>
    <w:rsid w:val="00542E46"/>
    <w:rsid w:val="005506D5"/>
    <w:rsid w:val="00554CA9"/>
    <w:rsid w:val="00556583"/>
    <w:rsid w:val="00563DA2"/>
    <w:rsid w:val="005652E5"/>
    <w:rsid w:val="0059215F"/>
    <w:rsid w:val="005A13AD"/>
    <w:rsid w:val="005A7572"/>
    <w:rsid w:val="005B34E3"/>
    <w:rsid w:val="005C3633"/>
    <w:rsid w:val="005C745E"/>
    <w:rsid w:val="005E1EF6"/>
    <w:rsid w:val="005E635A"/>
    <w:rsid w:val="006023F8"/>
    <w:rsid w:val="006261BB"/>
    <w:rsid w:val="00641F28"/>
    <w:rsid w:val="00643C57"/>
    <w:rsid w:val="006513FF"/>
    <w:rsid w:val="00693CDE"/>
    <w:rsid w:val="0069547C"/>
    <w:rsid w:val="006A36BE"/>
    <w:rsid w:val="006D575F"/>
    <w:rsid w:val="006D641A"/>
    <w:rsid w:val="006D6E73"/>
    <w:rsid w:val="006E6D07"/>
    <w:rsid w:val="007075C5"/>
    <w:rsid w:val="00711330"/>
    <w:rsid w:val="00711C76"/>
    <w:rsid w:val="00722EDE"/>
    <w:rsid w:val="00732108"/>
    <w:rsid w:val="00734839"/>
    <w:rsid w:val="00735A35"/>
    <w:rsid w:val="00751B28"/>
    <w:rsid w:val="007748F4"/>
    <w:rsid w:val="007846AF"/>
    <w:rsid w:val="00797D6B"/>
    <w:rsid w:val="007A0568"/>
    <w:rsid w:val="007B458A"/>
    <w:rsid w:val="007D2977"/>
    <w:rsid w:val="007E5F38"/>
    <w:rsid w:val="007E6BBB"/>
    <w:rsid w:val="007F12F8"/>
    <w:rsid w:val="007F1BB3"/>
    <w:rsid w:val="008010BB"/>
    <w:rsid w:val="00803259"/>
    <w:rsid w:val="00833727"/>
    <w:rsid w:val="00837E98"/>
    <w:rsid w:val="00841A53"/>
    <w:rsid w:val="0086560A"/>
    <w:rsid w:val="00866B08"/>
    <w:rsid w:val="00871543"/>
    <w:rsid w:val="008931D5"/>
    <w:rsid w:val="008A1E24"/>
    <w:rsid w:val="008B2F14"/>
    <w:rsid w:val="008C5132"/>
    <w:rsid w:val="008D0EF8"/>
    <w:rsid w:val="008D2A06"/>
    <w:rsid w:val="008E202A"/>
    <w:rsid w:val="00911FBB"/>
    <w:rsid w:val="00922ECD"/>
    <w:rsid w:val="009477A1"/>
    <w:rsid w:val="0095192E"/>
    <w:rsid w:val="0096160F"/>
    <w:rsid w:val="009643E1"/>
    <w:rsid w:val="009834A3"/>
    <w:rsid w:val="00990ED3"/>
    <w:rsid w:val="009A641D"/>
    <w:rsid w:val="009B2BAC"/>
    <w:rsid w:val="009C03A0"/>
    <w:rsid w:val="009C14BB"/>
    <w:rsid w:val="009C4452"/>
    <w:rsid w:val="009C607E"/>
    <w:rsid w:val="009D24AF"/>
    <w:rsid w:val="009D60DD"/>
    <w:rsid w:val="009E353F"/>
    <w:rsid w:val="009F5D05"/>
    <w:rsid w:val="00A1132A"/>
    <w:rsid w:val="00A22900"/>
    <w:rsid w:val="00A3091A"/>
    <w:rsid w:val="00A32391"/>
    <w:rsid w:val="00A40804"/>
    <w:rsid w:val="00A54B6F"/>
    <w:rsid w:val="00A56CA6"/>
    <w:rsid w:val="00AA5A8D"/>
    <w:rsid w:val="00AC5D62"/>
    <w:rsid w:val="00AE2A36"/>
    <w:rsid w:val="00AE39B3"/>
    <w:rsid w:val="00AF3104"/>
    <w:rsid w:val="00AF5C9F"/>
    <w:rsid w:val="00B05EE5"/>
    <w:rsid w:val="00B24981"/>
    <w:rsid w:val="00B27ACE"/>
    <w:rsid w:val="00B46580"/>
    <w:rsid w:val="00B50428"/>
    <w:rsid w:val="00B5046A"/>
    <w:rsid w:val="00B643E0"/>
    <w:rsid w:val="00B654DA"/>
    <w:rsid w:val="00B6670B"/>
    <w:rsid w:val="00B764BE"/>
    <w:rsid w:val="00B87AF5"/>
    <w:rsid w:val="00B92A98"/>
    <w:rsid w:val="00B942C8"/>
    <w:rsid w:val="00B9680E"/>
    <w:rsid w:val="00BA2386"/>
    <w:rsid w:val="00BA23D1"/>
    <w:rsid w:val="00BA74B6"/>
    <w:rsid w:val="00BF00FF"/>
    <w:rsid w:val="00BF1D80"/>
    <w:rsid w:val="00C039E7"/>
    <w:rsid w:val="00C11F16"/>
    <w:rsid w:val="00C120BC"/>
    <w:rsid w:val="00C17AF5"/>
    <w:rsid w:val="00C33D87"/>
    <w:rsid w:val="00C36FC4"/>
    <w:rsid w:val="00C4153F"/>
    <w:rsid w:val="00C41ACA"/>
    <w:rsid w:val="00CB0D4F"/>
    <w:rsid w:val="00CF0C7B"/>
    <w:rsid w:val="00CF2079"/>
    <w:rsid w:val="00CF3A8A"/>
    <w:rsid w:val="00CF3FE2"/>
    <w:rsid w:val="00CF6AD4"/>
    <w:rsid w:val="00D07C54"/>
    <w:rsid w:val="00D1140E"/>
    <w:rsid w:val="00D14017"/>
    <w:rsid w:val="00D24379"/>
    <w:rsid w:val="00D26B90"/>
    <w:rsid w:val="00D30C27"/>
    <w:rsid w:val="00D31432"/>
    <w:rsid w:val="00D47A45"/>
    <w:rsid w:val="00D70780"/>
    <w:rsid w:val="00D71D94"/>
    <w:rsid w:val="00D921F6"/>
    <w:rsid w:val="00D92774"/>
    <w:rsid w:val="00DA4C52"/>
    <w:rsid w:val="00DB79DA"/>
    <w:rsid w:val="00E0188C"/>
    <w:rsid w:val="00E01C0D"/>
    <w:rsid w:val="00E11FD6"/>
    <w:rsid w:val="00E132DD"/>
    <w:rsid w:val="00E31187"/>
    <w:rsid w:val="00E3500D"/>
    <w:rsid w:val="00E5761B"/>
    <w:rsid w:val="00E7229B"/>
    <w:rsid w:val="00E834E6"/>
    <w:rsid w:val="00EB0D38"/>
    <w:rsid w:val="00EB3331"/>
    <w:rsid w:val="00EB5665"/>
    <w:rsid w:val="00EC5EAD"/>
    <w:rsid w:val="00EF1FE2"/>
    <w:rsid w:val="00EF53E7"/>
    <w:rsid w:val="00F14361"/>
    <w:rsid w:val="00F16F08"/>
    <w:rsid w:val="00F255A7"/>
    <w:rsid w:val="00F32AE0"/>
    <w:rsid w:val="00F34B38"/>
    <w:rsid w:val="00F62553"/>
    <w:rsid w:val="00F767D7"/>
    <w:rsid w:val="00FB291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iPriority w:val="99"/>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iPriority w:val="99"/>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fv.aero" TargetMode="External"/><Relationship Id="rId12" Type="http://schemas.openxmlformats.org/officeDocument/2006/relationships/hyperlink" Target="http://tools.google.com/dlpage/gaoptout?hl=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usterwebsite.de" TargetMode="External"/><Relationship Id="rId10" Type="http://schemas.openxmlformats.org/officeDocument/2006/relationships/hyperlink" Target="mailto:XXXXXX@YYYYY.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9960-640E-9D41-AF35-54F13D6E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23945</Characters>
  <Application>Microsoft Macintosh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Ralph Schusser</cp:lastModifiedBy>
  <cp:revision>21</cp:revision>
  <cp:lastPrinted>2018-03-27T15:19:00Z</cp:lastPrinted>
  <dcterms:created xsi:type="dcterms:W3CDTF">2018-05-22T12:27:00Z</dcterms:created>
  <dcterms:modified xsi:type="dcterms:W3CDTF">2018-05-23T13:46:00Z</dcterms:modified>
</cp:coreProperties>
</file>